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AB0" w:rsidRPr="00992F36" w:rsidRDefault="00FD4FEB" w:rsidP="00992F36">
      <w:pPr>
        <w:spacing w:after="0"/>
        <w:rPr>
          <w:rFonts w:ascii="Times New Roman" w:hAnsi="Times New Roman" w:cs="Times New Roman"/>
        </w:rPr>
      </w:pPr>
      <w:r>
        <w:rPr>
          <w:rFonts w:ascii="Times New Roman" w:hAnsi="Times New Roman" w:cs="Times New Roman"/>
        </w:rPr>
        <w:t xml:space="preserve"> </w:t>
      </w:r>
      <w:r w:rsidR="001B70DB" w:rsidRPr="00992F36">
        <w:rPr>
          <w:rFonts w:ascii="Times New Roman" w:hAnsi="Times New Roman" w:cs="Times New Roman"/>
        </w:rPr>
        <w:t>Crime Scene:</w:t>
      </w:r>
    </w:p>
    <w:p w:rsidR="00992F36" w:rsidRDefault="00992F36" w:rsidP="00992F36">
      <w:pPr>
        <w:spacing w:after="0"/>
        <w:rPr>
          <w:rFonts w:ascii="Times New Roman" w:hAnsi="Times New Roman" w:cs="Times New Roman"/>
          <w:color w:val="4E4E4E"/>
          <w:shd w:val="clear" w:color="auto" w:fill="FFFFFF"/>
        </w:rPr>
      </w:pPr>
    </w:p>
    <w:p w:rsidR="00992F36" w:rsidRPr="00992F36" w:rsidRDefault="00ED5818" w:rsidP="00992F36">
      <w:pPr>
        <w:spacing w:after="0"/>
        <w:rPr>
          <w:rFonts w:ascii="Times New Roman" w:hAnsi="Times New Roman" w:cs="Times New Roman"/>
          <w:color w:val="4E4E4E"/>
          <w:shd w:val="clear" w:color="auto" w:fill="FFFFFF"/>
        </w:rPr>
      </w:pPr>
      <w:r w:rsidRPr="00992F36">
        <w:rPr>
          <w:rFonts w:ascii="Times New Roman" w:hAnsi="Times New Roman" w:cs="Times New Roman"/>
          <w:noProof/>
          <w:color w:val="4E4E4E"/>
        </w:rPr>
        <mc:AlternateContent>
          <mc:Choice Requires="wpi">
            <w:drawing>
              <wp:anchor distT="0" distB="0" distL="114300" distR="114300" simplePos="0" relativeHeight="251659264" behindDoc="0" locked="0" layoutInCell="1" allowOverlap="1" wp14:anchorId="518698A0" wp14:editId="339A255E">
                <wp:simplePos x="0" y="0"/>
                <wp:positionH relativeFrom="column">
                  <wp:posOffset>1234620</wp:posOffset>
                </wp:positionH>
                <wp:positionV relativeFrom="paragraph">
                  <wp:posOffset>1266885</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208FC1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6pt;margin-top:98.55pt;width:2.45pt;height:2.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">
                <v:imagedata r:id="rId6" o:title=""/>
              </v:shape>
            </w:pict>
          </mc:Fallback>
        </mc:AlternateContent>
      </w:r>
      <w:r w:rsidR="001B70DB" w:rsidRPr="00992F36">
        <w:rPr>
          <w:rFonts w:ascii="Times New Roman" w:hAnsi="Times New Roman" w:cs="Times New Roman"/>
          <w:color w:val="4E4E4E"/>
          <w:shd w:val="clear" w:color="auto" w:fill="FFFFFF"/>
        </w:rPr>
        <w:t>Tom Kohlfing, a</w:t>
      </w:r>
      <w:r w:rsidR="0018575B" w:rsidRPr="00992F36">
        <w:rPr>
          <w:rFonts w:ascii="Times New Roman" w:hAnsi="Times New Roman" w:cs="Times New Roman"/>
          <w:color w:val="4E4E4E"/>
          <w:shd w:val="clear" w:color="auto" w:fill="FFFFFF"/>
        </w:rPr>
        <w:t xml:space="preserve"> local physics teacher and a</w:t>
      </w:r>
      <w:r w:rsidR="001B70DB" w:rsidRPr="00992F36">
        <w:rPr>
          <w:rFonts w:ascii="Times New Roman" w:hAnsi="Times New Roman" w:cs="Times New Roman"/>
          <w:color w:val="4E4E4E"/>
          <w:shd w:val="clear" w:color="auto" w:fill="FFFFFF"/>
        </w:rPr>
        <w:t xml:space="preserve"> member of </w:t>
      </w:r>
      <w:r w:rsidR="00CE7B08" w:rsidRPr="00992F36">
        <w:rPr>
          <w:rFonts w:ascii="Times New Roman" w:hAnsi="Times New Roman" w:cs="Times New Roman"/>
          <w:color w:val="4E4E4E"/>
          <w:shd w:val="clear" w:color="auto" w:fill="FFFFFF"/>
        </w:rPr>
        <w:t xml:space="preserve">Laura </w:t>
      </w:r>
      <w:r w:rsidR="00C83208">
        <w:rPr>
          <w:rFonts w:ascii="Times New Roman" w:hAnsi="Times New Roman" w:cs="Times New Roman"/>
          <w:color w:val="4E4E4E"/>
          <w:shd w:val="clear" w:color="auto" w:fill="FFFFFF"/>
        </w:rPr>
        <w:t>Fishmann</w:t>
      </w:r>
      <w:r w:rsidR="001B70DB" w:rsidRPr="00992F36">
        <w:rPr>
          <w:rFonts w:ascii="Times New Roman" w:hAnsi="Times New Roman" w:cs="Times New Roman"/>
          <w:color w:val="4E4E4E"/>
          <w:shd w:val="clear" w:color="auto" w:fill="FFFFFF"/>
        </w:rPr>
        <w:t>’s weekly Saturday night poker game</w:t>
      </w:r>
      <w:r w:rsidR="0018575B" w:rsidRPr="00992F36">
        <w:rPr>
          <w:rFonts w:ascii="Times New Roman" w:hAnsi="Times New Roman" w:cs="Times New Roman"/>
          <w:color w:val="4E4E4E"/>
          <w:shd w:val="clear" w:color="auto" w:fill="FFFFFF"/>
        </w:rPr>
        <w:t xml:space="preserve"> with</w:t>
      </w:r>
      <w:r w:rsidR="001B70DB" w:rsidRPr="00992F36">
        <w:rPr>
          <w:rFonts w:ascii="Times New Roman" w:hAnsi="Times New Roman" w:cs="Times New Roman"/>
          <w:color w:val="4E4E4E"/>
          <w:shd w:val="clear" w:color="auto" w:fill="FFFFFF"/>
        </w:rPr>
        <w:t xml:space="preserve"> </w:t>
      </w:r>
      <w:r w:rsidR="00CE7B08" w:rsidRPr="00992F36">
        <w:rPr>
          <w:rFonts w:ascii="Times New Roman" w:hAnsi="Times New Roman" w:cs="Times New Roman"/>
          <w:color w:val="4E4E4E"/>
          <w:shd w:val="clear" w:color="auto" w:fill="FFFFFF"/>
        </w:rPr>
        <w:t>colleagues</w:t>
      </w:r>
      <w:r w:rsidR="001B70DB" w:rsidRPr="00992F36">
        <w:rPr>
          <w:rFonts w:ascii="Times New Roman" w:hAnsi="Times New Roman" w:cs="Times New Roman"/>
          <w:color w:val="4E4E4E"/>
          <w:shd w:val="clear" w:color="auto" w:fill="FFFFFF"/>
        </w:rPr>
        <w:t xml:space="preserve">, was </w:t>
      </w:r>
      <w:r w:rsidR="00992F36">
        <w:rPr>
          <w:rFonts w:ascii="Times New Roman" w:hAnsi="Times New Roman" w:cs="Times New Roman"/>
          <w:color w:val="4E4E4E"/>
          <w:shd w:val="clear" w:color="auto" w:fill="FFFFFF"/>
        </w:rPr>
        <w:t xml:space="preserve">gruesomely </w:t>
      </w:r>
      <w:r w:rsidR="001B70DB" w:rsidRPr="00992F36">
        <w:rPr>
          <w:rFonts w:ascii="Times New Roman" w:hAnsi="Times New Roman" w:cs="Times New Roman"/>
          <w:color w:val="4E4E4E"/>
          <w:shd w:val="clear" w:color="auto" w:fill="FFFFFF"/>
        </w:rPr>
        <w:t xml:space="preserve">shot in the </w:t>
      </w:r>
      <w:r w:rsidR="00CE7B08" w:rsidRPr="00992F36">
        <w:rPr>
          <w:rFonts w:ascii="Times New Roman" w:hAnsi="Times New Roman" w:cs="Times New Roman"/>
          <w:color w:val="4E4E4E"/>
          <w:shd w:val="clear" w:color="auto" w:fill="FFFFFF"/>
        </w:rPr>
        <w:t>left orbital socket</w:t>
      </w:r>
      <w:r w:rsidR="006F3947" w:rsidRPr="00992F36">
        <w:rPr>
          <w:rFonts w:ascii="Times New Roman" w:hAnsi="Times New Roman" w:cs="Times New Roman"/>
          <w:color w:val="4E4E4E"/>
          <w:shd w:val="clear" w:color="auto" w:fill="FFFFFF"/>
        </w:rPr>
        <w:t xml:space="preserve"> at the most</w:t>
      </w:r>
      <w:r w:rsidR="001B70DB" w:rsidRPr="00992F36">
        <w:rPr>
          <w:rFonts w:ascii="Times New Roman" w:hAnsi="Times New Roman" w:cs="Times New Roman"/>
          <w:color w:val="4E4E4E"/>
          <w:shd w:val="clear" w:color="auto" w:fill="FFFFFF"/>
        </w:rPr>
        <w:t xml:space="preserve"> recent card game</w:t>
      </w:r>
      <w:r w:rsidR="00CE7B08" w:rsidRPr="00992F36">
        <w:rPr>
          <w:rFonts w:ascii="Times New Roman" w:hAnsi="Times New Roman" w:cs="Times New Roman"/>
          <w:color w:val="4E4E4E"/>
          <w:shd w:val="clear" w:color="auto" w:fill="FFFFFF"/>
        </w:rPr>
        <w:t xml:space="preserve">, leading to his </w:t>
      </w:r>
      <w:r w:rsidR="00992F36">
        <w:rPr>
          <w:rFonts w:ascii="Times New Roman" w:hAnsi="Times New Roman" w:cs="Times New Roman"/>
          <w:color w:val="4E4E4E"/>
          <w:shd w:val="clear" w:color="auto" w:fill="FFFFFF"/>
        </w:rPr>
        <w:t>sudden demise. Experiencing</w:t>
      </w:r>
      <w:r w:rsidR="001B70DB" w:rsidRPr="00992F36">
        <w:rPr>
          <w:rFonts w:ascii="Times New Roman" w:hAnsi="Times New Roman" w:cs="Times New Roman"/>
          <w:color w:val="4E4E4E"/>
          <w:shd w:val="clear" w:color="auto" w:fill="FFFFFF"/>
        </w:rPr>
        <w:t xml:space="preserve"> a run of bad luck </w:t>
      </w:r>
      <w:r w:rsidR="00992F36">
        <w:rPr>
          <w:rFonts w:ascii="Times New Roman" w:hAnsi="Times New Roman" w:cs="Times New Roman"/>
          <w:color w:val="4E4E4E"/>
          <w:shd w:val="clear" w:color="auto" w:fill="FFFFFF"/>
        </w:rPr>
        <w:t xml:space="preserve">and poorly executed bluffs </w:t>
      </w:r>
      <w:r w:rsidR="001B70DB" w:rsidRPr="00992F36">
        <w:rPr>
          <w:rFonts w:ascii="Times New Roman" w:hAnsi="Times New Roman" w:cs="Times New Roman"/>
          <w:color w:val="4E4E4E"/>
          <w:shd w:val="clear" w:color="auto" w:fill="FFFFFF"/>
        </w:rPr>
        <w:t xml:space="preserve">while </w:t>
      </w:r>
      <w:r w:rsidR="00992F36">
        <w:rPr>
          <w:rFonts w:ascii="Times New Roman" w:hAnsi="Times New Roman" w:cs="Times New Roman"/>
          <w:color w:val="4E4E4E"/>
          <w:shd w:val="clear" w:color="auto" w:fill="FFFFFF"/>
        </w:rPr>
        <w:t>playing No Limit Texas Hold‘e</w:t>
      </w:r>
      <w:r w:rsidR="006F3947" w:rsidRPr="00992F36">
        <w:rPr>
          <w:rFonts w:ascii="Times New Roman" w:hAnsi="Times New Roman" w:cs="Times New Roman"/>
          <w:color w:val="4E4E4E"/>
          <w:shd w:val="clear" w:color="auto" w:fill="FFFFFF"/>
        </w:rPr>
        <w:t>m</w:t>
      </w:r>
      <w:r w:rsidR="00992F36">
        <w:rPr>
          <w:rFonts w:ascii="Times New Roman" w:hAnsi="Times New Roman" w:cs="Times New Roman"/>
          <w:color w:val="4E4E4E"/>
          <w:shd w:val="clear" w:color="auto" w:fill="FFFFFF"/>
        </w:rPr>
        <w:t>, Tom’s temper quickly rose</w:t>
      </w:r>
      <w:r w:rsidR="006F3947" w:rsidRPr="00992F36">
        <w:rPr>
          <w:rFonts w:ascii="Times New Roman" w:hAnsi="Times New Roman" w:cs="Times New Roman"/>
          <w:color w:val="4E4E4E"/>
          <w:shd w:val="clear" w:color="auto" w:fill="FFFFFF"/>
        </w:rPr>
        <w:t xml:space="preserve"> </w:t>
      </w:r>
      <w:r w:rsidR="00992F36">
        <w:rPr>
          <w:rFonts w:ascii="Times New Roman" w:hAnsi="Times New Roman" w:cs="Times New Roman"/>
          <w:color w:val="4E4E4E"/>
          <w:shd w:val="clear" w:color="auto" w:fill="FFFFFF"/>
        </w:rPr>
        <w:t xml:space="preserve">and unpleasant </w:t>
      </w:r>
      <w:r w:rsidR="006F3947" w:rsidRPr="00992F36">
        <w:rPr>
          <w:rFonts w:ascii="Times New Roman" w:hAnsi="Times New Roman" w:cs="Times New Roman"/>
          <w:color w:val="4E4E4E"/>
          <w:shd w:val="clear" w:color="auto" w:fill="FFFFFF"/>
        </w:rPr>
        <w:t>words were exchanged</w:t>
      </w:r>
      <w:r w:rsidR="00992F36">
        <w:rPr>
          <w:rFonts w:ascii="Times New Roman" w:hAnsi="Times New Roman" w:cs="Times New Roman"/>
          <w:color w:val="4E4E4E"/>
          <w:shd w:val="clear" w:color="auto" w:fill="FFFFFF"/>
        </w:rPr>
        <w:t xml:space="preserve"> with multiple fellow participants</w:t>
      </w:r>
      <w:r w:rsidR="006F3947" w:rsidRPr="00992F36">
        <w:rPr>
          <w:rFonts w:ascii="Times New Roman" w:hAnsi="Times New Roman" w:cs="Times New Roman"/>
          <w:color w:val="4E4E4E"/>
          <w:shd w:val="clear" w:color="auto" w:fill="FFFFFF"/>
        </w:rPr>
        <w:t>. U</w:t>
      </w:r>
      <w:r w:rsidR="001B70DB" w:rsidRPr="00992F36">
        <w:rPr>
          <w:rFonts w:ascii="Times New Roman" w:hAnsi="Times New Roman" w:cs="Times New Roman"/>
          <w:color w:val="4E4E4E"/>
          <w:shd w:val="clear" w:color="auto" w:fill="FFFFFF"/>
        </w:rPr>
        <w:t xml:space="preserve">ltimately, he refused to apologize after making strong comments on the topic of the superiority of hamsters vs. dogs as </w:t>
      </w:r>
      <w:r w:rsidR="00CE7B08" w:rsidRPr="00992F36">
        <w:rPr>
          <w:rFonts w:ascii="Times New Roman" w:hAnsi="Times New Roman" w:cs="Times New Roman"/>
          <w:color w:val="4E4E4E"/>
          <w:shd w:val="clear" w:color="auto" w:fill="FFFFFF"/>
        </w:rPr>
        <w:t xml:space="preserve">house </w:t>
      </w:r>
      <w:r w:rsidR="001B70DB" w:rsidRPr="00992F36">
        <w:rPr>
          <w:rFonts w:ascii="Times New Roman" w:hAnsi="Times New Roman" w:cs="Times New Roman"/>
          <w:color w:val="4E4E4E"/>
          <w:shd w:val="clear" w:color="auto" w:fill="FFFFFF"/>
        </w:rPr>
        <w:t xml:space="preserve">pets. </w:t>
      </w:r>
      <w:r w:rsidR="00CE7B08" w:rsidRPr="00992F36">
        <w:rPr>
          <w:rFonts w:ascii="Times New Roman" w:hAnsi="Times New Roman" w:cs="Times New Roman"/>
          <w:color w:val="4E4E4E"/>
          <w:shd w:val="clear" w:color="auto" w:fill="FFFFFF"/>
        </w:rPr>
        <w:t xml:space="preserve">Clearly, this offended multiple people in attendance. Things escalated </w:t>
      </w:r>
      <w:r w:rsidR="006F3947" w:rsidRPr="00992F36">
        <w:rPr>
          <w:rFonts w:ascii="Times New Roman" w:hAnsi="Times New Roman" w:cs="Times New Roman"/>
          <w:color w:val="4E4E4E"/>
          <w:shd w:val="clear" w:color="auto" w:fill="FFFFFF"/>
        </w:rPr>
        <w:t>rapid</w:t>
      </w:r>
      <w:r w:rsidR="00CE7B08" w:rsidRPr="00992F36">
        <w:rPr>
          <w:rFonts w:ascii="Times New Roman" w:hAnsi="Times New Roman" w:cs="Times New Roman"/>
          <w:color w:val="4E4E4E"/>
          <w:shd w:val="clear" w:color="auto" w:fill="FFFFFF"/>
        </w:rPr>
        <w:t xml:space="preserve">ly, and </w:t>
      </w:r>
      <w:r w:rsidR="00992F36">
        <w:rPr>
          <w:rFonts w:ascii="Times New Roman" w:hAnsi="Times New Roman" w:cs="Times New Roman"/>
          <w:color w:val="4E4E4E"/>
          <w:shd w:val="clear" w:color="auto" w:fill="FFFFFF"/>
        </w:rPr>
        <w:t>after a physical altercation began, loaded guns were shot and a</w:t>
      </w:r>
      <w:r w:rsidR="001B70DB" w:rsidRPr="00992F36">
        <w:rPr>
          <w:rFonts w:ascii="Times New Roman" w:hAnsi="Times New Roman" w:cs="Times New Roman"/>
          <w:color w:val="4E4E4E"/>
          <w:shd w:val="clear" w:color="auto" w:fill="FFFFFF"/>
        </w:rPr>
        <w:t xml:space="preserve"> bullet trav</w:t>
      </w:r>
      <w:r w:rsidR="00992F36">
        <w:rPr>
          <w:rFonts w:ascii="Times New Roman" w:hAnsi="Times New Roman" w:cs="Times New Roman"/>
          <w:color w:val="4E4E4E"/>
          <w:shd w:val="clear" w:color="auto" w:fill="FFFFFF"/>
        </w:rPr>
        <w:t>eled</w:t>
      </w:r>
      <w:r w:rsidR="00CE7B08" w:rsidRPr="00992F36">
        <w:rPr>
          <w:rFonts w:ascii="Times New Roman" w:hAnsi="Times New Roman" w:cs="Times New Roman"/>
          <w:color w:val="4E4E4E"/>
          <w:shd w:val="clear" w:color="auto" w:fill="FFFFFF"/>
        </w:rPr>
        <w:t xml:space="preserve"> straight through Kohlfing</w:t>
      </w:r>
      <w:r w:rsidR="001B70DB" w:rsidRPr="00992F36">
        <w:rPr>
          <w:rFonts w:ascii="Times New Roman" w:hAnsi="Times New Roman" w:cs="Times New Roman"/>
          <w:color w:val="4E4E4E"/>
          <w:shd w:val="clear" w:color="auto" w:fill="FFFFFF"/>
        </w:rPr>
        <w:t xml:space="preserve">’s </w:t>
      </w:r>
      <w:r w:rsidR="00CE7B08" w:rsidRPr="00992F36">
        <w:rPr>
          <w:rFonts w:ascii="Times New Roman" w:hAnsi="Times New Roman" w:cs="Times New Roman"/>
          <w:color w:val="4E4E4E"/>
          <w:shd w:val="clear" w:color="auto" w:fill="FFFFFF"/>
        </w:rPr>
        <w:t>left eye. Because of the number of people present</w:t>
      </w:r>
      <w:r w:rsidR="001B70DB" w:rsidRPr="00992F36">
        <w:rPr>
          <w:rFonts w:ascii="Times New Roman" w:hAnsi="Times New Roman" w:cs="Times New Roman"/>
          <w:color w:val="4E4E4E"/>
          <w:shd w:val="clear" w:color="auto" w:fill="FFFFFF"/>
        </w:rPr>
        <w:t xml:space="preserve"> </w:t>
      </w:r>
      <w:r w:rsidR="00CE7B08" w:rsidRPr="00992F36">
        <w:rPr>
          <w:rFonts w:ascii="Times New Roman" w:hAnsi="Times New Roman" w:cs="Times New Roman"/>
          <w:color w:val="4E4E4E"/>
          <w:shd w:val="clear" w:color="auto" w:fill="FFFFFF"/>
        </w:rPr>
        <w:t>at the time of his death, a</w:t>
      </w:r>
      <w:r w:rsidR="001B70DB" w:rsidRPr="00992F36">
        <w:rPr>
          <w:rFonts w:ascii="Times New Roman" w:hAnsi="Times New Roman" w:cs="Times New Roman"/>
          <w:color w:val="4E4E4E"/>
          <w:shd w:val="clear" w:color="auto" w:fill="FFFFFF"/>
        </w:rPr>
        <w:t xml:space="preserve"> confident determination of the shooter’s identity</w:t>
      </w:r>
      <w:r w:rsidR="00CE7B08" w:rsidRPr="00992F36">
        <w:rPr>
          <w:rFonts w:ascii="Times New Roman" w:hAnsi="Times New Roman" w:cs="Times New Roman"/>
          <w:color w:val="4E4E4E"/>
          <w:shd w:val="clear" w:color="auto" w:fill="FFFFFF"/>
        </w:rPr>
        <w:t xml:space="preserve"> must be made so that a murderer can be prosecuted</w:t>
      </w:r>
      <w:r w:rsidR="001B70DB" w:rsidRPr="00992F36">
        <w:rPr>
          <w:rFonts w:ascii="Times New Roman" w:hAnsi="Times New Roman" w:cs="Times New Roman"/>
          <w:color w:val="4E4E4E"/>
          <w:shd w:val="clear" w:color="auto" w:fill="FFFFFF"/>
        </w:rPr>
        <w:t xml:space="preserve">. </w:t>
      </w:r>
      <w:r w:rsidR="0018575B" w:rsidRPr="00992F36">
        <w:rPr>
          <w:rFonts w:ascii="Times New Roman" w:hAnsi="Times New Roman" w:cs="Times New Roman"/>
          <w:color w:val="4E4E4E"/>
          <w:shd w:val="clear" w:color="auto" w:fill="FFFFFF"/>
        </w:rPr>
        <w:t xml:space="preserve">As you may infer, this was not a casual get-together amongst friends looking to play Go Fish. With so many drastically underpaid teachers present in one place at the same time, this was a high stakes game with a little more than lunch money on the line. </w:t>
      </w:r>
    </w:p>
    <w:p w:rsidR="00992F36" w:rsidRDefault="00992F36" w:rsidP="00992F36">
      <w:pPr>
        <w:spacing w:after="0"/>
        <w:rPr>
          <w:rFonts w:ascii="Times New Roman" w:hAnsi="Times New Roman" w:cs="Times New Roman"/>
          <w:color w:val="4E4E4E"/>
          <w:shd w:val="clear" w:color="auto" w:fill="FFFFFF"/>
        </w:rPr>
      </w:pPr>
    </w:p>
    <w:p w:rsidR="001B70DB" w:rsidRPr="00992F36" w:rsidRDefault="0018575B" w:rsidP="00992F36">
      <w:pPr>
        <w:spacing w:after="0"/>
        <w:rPr>
          <w:rFonts w:ascii="Times New Roman" w:hAnsi="Times New Roman" w:cs="Times New Roman"/>
          <w:color w:val="4E4E4E"/>
          <w:shd w:val="clear" w:color="auto" w:fill="FFFFFF"/>
        </w:rPr>
      </w:pPr>
      <w:r w:rsidRPr="00992F36">
        <w:rPr>
          <w:rFonts w:ascii="Times New Roman" w:hAnsi="Times New Roman" w:cs="Times New Roman"/>
          <w:color w:val="4E4E4E"/>
          <w:shd w:val="clear" w:color="auto" w:fill="FFFFFF"/>
        </w:rPr>
        <w:t>Upon their arrival to the scene, p</w:t>
      </w:r>
      <w:r w:rsidR="001B70DB" w:rsidRPr="00992F36">
        <w:rPr>
          <w:rFonts w:ascii="Times New Roman" w:hAnsi="Times New Roman" w:cs="Times New Roman"/>
          <w:color w:val="4E4E4E"/>
          <w:shd w:val="clear" w:color="auto" w:fill="FFFFFF"/>
        </w:rPr>
        <w:t>olice investigators narrowed the suspect field to the three candidates who were ar</w:t>
      </w:r>
      <w:r w:rsidR="005E3D35">
        <w:rPr>
          <w:rFonts w:ascii="Times New Roman" w:hAnsi="Times New Roman" w:cs="Times New Roman"/>
          <w:color w:val="4E4E4E"/>
          <w:shd w:val="clear" w:color="auto" w:fill="FFFFFF"/>
        </w:rPr>
        <w:t xml:space="preserve">med with guns </w:t>
      </w:r>
      <w:r w:rsidRPr="00992F36">
        <w:rPr>
          <w:rFonts w:ascii="Times New Roman" w:hAnsi="Times New Roman" w:cs="Times New Roman"/>
          <w:color w:val="4E4E4E"/>
          <w:shd w:val="clear" w:color="auto" w:fill="FFFFFF"/>
        </w:rPr>
        <w:t>and in the room at the time:</w:t>
      </w:r>
    </w:p>
    <w:p w:rsidR="00992F36" w:rsidRDefault="00C83208" w:rsidP="00992F36">
      <w:pPr>
        <w:pStyle w:val="ListParagraph"/>
        <w:numPr>
          <w:ilvl w:val="0"/>
          <w:numId w:val="1"/>
        </w:numPr>
        <w:spacing w:after="0"/>
        <w:rPr>
          <w:rFonts w:ascii="Times New Roman" w:hAnsi="Times New Roman" w:cs="Times New Roman"/>
          <w:color w:val="4E4E4E"/>
          <w:shd w:val="clear" w:color="auto" w:fill="FFFFFF"/>
        </w:rPr>
      </w:pPr>
      <w:r>
        <w:rPr>
          <w:rFonts w:ascii="Times New Roman" w:hAnsi="Times New Roman" w:cs="Times New Roman"/>
          <w:color w:val="4E4E4E"/>
          <w:shd w:val="clear" w:color="auto" w:fill="FFFFFF"/>
        </w:rPr>
        <w:t>Joseph Flambers</w:t>
      </w:r>
      <w:bookmarkStart w:id="0" w:name="_GoBack"/>
      <w:bookmarkEnd w:id="0"/>
      <w:r w:rsidR="0018575B" w:rsidRPr="00992F36">
        <w:rPr>
          <w:rFonts w:ascii="Times New Roman" w:hAnsi="Times New Roman" w:cs="Times New Roman"/>
          <w:color w:val="4E4E4E"/>
          <w:shd w:val="clear" w:color="auto" w:fill="FFFFFF"/>
        </w:rPr>
        <w:t>, a</w:t>
      </w:r>
      <w:r w:rsidR="00ED5818" w:rsidRPr="00992F36">
        <w:rPr>
          <w:rFonts w:ascii="Times New Roman" w:hAnsi="Times New Roman" w:cs="Times New Roman"/>
          <w:color w:val="4E4E4E"/>
          <w:shd w:val="clear" w:color="auto" w:fill="FFFFFF"/>
        </w:rPr>
        <w:t xml:space="preserve">n aspiring science teacher with a love of quantum mechanics who currently teaches </w:t>
      </w:r>
      <w:r w:rsidR="0018575B" w:rsidRPr="00992F36">
        <w:rPr>
          <w:rFonts w:ascii="Times New Roman" w:hAnsi="Times New Roman" w:cs="Times New Roman"/>
          <w:color w:val="4E4E4E"/>
          <w:shd w:val="clear" w:color="auto" w:fill="FFFFFF"/>
        </w:rPr>
        <w:t>music,</w:t>
      </w:r>
      <w:r w:rsidR="001B70DB" w:rsidRPr="00992F36">
        <w:rPr>
          <w:rFonts w:ascii="Times New Roman" w:hAnsi="Times New Roman" w:cs="Times New Roman"/>
          <w:color w:val="4E4E4E"/>
          <w:shd w:val="clear" w:color="auto" w:fill="FFFFFF"/>
        </w:rPr>
        <w:t xml:space="preserve"> was found carrying a .38 Special. </w:t>
      </w:r>
    </w:p>
    <w:p w:rsidR="00992F36" w:rsidRDefault="00ED5818" w:rsidP="00992F36">
      <w:pPr>
        <w:pStyle w:val="ListParagraph"/>
        <w:numPr>
          <w:ilvl w:val="0"/>
          <w:numId w:val="1"/>
        </w:numPr>
        <w:spacing w:after="0"/>
        <w:rPr>
          <w:rFonts w:ascii="Times New Roman" w:hAnsi="Times New Roman" w:cs="Times New Roman"/>
          <w:color w:val="4E4E4E"/>
          <w:shd w:val="clear" w:color="auto" w:fill="FFFFFF"/>
        </w:rPr>
      </w:pPr>
      <w:r w:rsidRPr="00992F36">
        <w:rPr>
          <w:rFonts w:ascii="Times New Roman" w:hAnsi="Times New Roman" w:cs="Times New Roman"/>
          <w:color w:val="4E4E4E"/>
          <w:shd w:val="clear" w:color="auto" w:fill="FFFFFF"/>
        </w:rPr>
        <w:t>Lynne Reis</w:t>
      </w:r>
      <w:r w:rsidR="0018575B" w:rsidRPr="00992F36">
        <w:rPr>
          <w:rFonts w:ascii="Times New Roman" w:hAnsi="Times New Roman" w:cs="Times New Roman"/>
          <w:color w:val="4E4E4E"/>
          <w:shd w:val="clear" w:color="auto" w:fill="FFFFFF"/>
        </w:rPr>
        <w:t>, a Spanish teacher</w:t>
      </w:r>
      <w:r w:rsidR="00992F36">
        <w:rPr>
          <w:rFonts w:ascii="Times New Roman" w:hAnsi="Times New Roman" w:cs="Times New Roman"/>
          <w:color w:val="4E4E4E"/>
          <w:shd w:val="clear" w:color="auto" w:fill="FFFFFF"/>
        </w:rPr>
        <w:t xml:space="preserve"> who with two</w:t>
      </w:r>
      <w:r w:rsidRPr="00992F36">
        <w:rPr>
          <w:rFonts w:ascii="Times New Roman" w:hAnsi="Times New Roman" w:cs="Times New Roman"/>
          <w:color w:val="4E4E4E"/>
          <w:shd w:val="clear" w:color="auto" w:fill="FFFFFF"/>
        </w:rPr>
        <w:t xml:space="preserve"> pet dogs</w:t>
      </w:r>
      <w:r w:rsidR="00992F36">
        <w:rPr>
          <w:rFonts w:ascii="Times New Roman" w:hAnsi="Times New Roman" w:cs="Times New Roman"/>
          <w:color w:val="4E4E4E"/>
          <w:shd w:val="clear" w:color="auto" w:fill="FFFFFF"/>
        </w:rPr>
        <w:t xml:space="preserve"> who spends her weekends volunteering at the Missouri Humane Society</w:t>
      </w:r>
      <w:r w:rsidR="001B70DB" w:rsidRPr="00992F36">
        <w:rPr>
          <w:rFonts w:ascii="Times New Roman" w:hAnsi="Times New Roman" w:cs="Times New Roman"/>
          <w:color w:val="4E4E4E"/>
          <w:shd w:val="clear" w:color="auto" w:fill="FFFFFF"/>
        </w:rPr>
        <w:t xml:space="preserve">, was found with a .45 Automatic Colt Pistol (ACP). </w:t>
      </w:r>
    </w:p>
    <w:p w:rsidR="0018575B" w:rsidRPr="00992F36" w:rsidRDefault="0018575B" w:rsidP="00992F36">
      <w:pPr>
        <w:pStyle w:val="ListParagraph"/>
        <w:numPr>
          <w:ilvl w:val="0"/>
          <w:numId w:val="1"/>
        </w:numPr>
        <w:spacing w:after="0"/>
        <w:rPr>
          <w:rFonts w:ascii="Times New Roman" w:hAnsi="Times New Roman" w:cs="Times New Roman"/>
          <w:color w:val="4E4E4E"/>
          <w:shd w:val="clear" w:color="auto" w:fill="FFFFFF"/>
        </w:rPr>
      </w:pPr>
      <w:r w:rsidRPr="00992F36">
        <w:rPr>
          <w:rFonts w:ascii="Times New Roman" w:hAnsi="Times New Roman" w:cs="Times New Roman"/>
          <w:color w:val="4E4E4E"/>
          <w:shd w:val="clear" w:color="auto" w:fill="FFFFFF"/>
        </w:rPr>
        <w:t>Corinne Bilson</w:t>
      </w:r>
      <w:r w:rsidR="001B70DB" w:rsidRPr="00992F36">
        <w:rPr>
          <w:rFonts w:ascii="Times New Roman" w:hAnsi="Times New Roman" w:cs="Times New Roman"/>
          <w:color w:val="4E4E4E"/>
          <w:shd w:val="clear" w:color="auto" w:fill="FFFFFF"/>
        </w:rPr>
        <w:t xml:space="preserve">, </w:t>
      </w:r>
      <w:r w:rsidRPr="00992F36">
        <w:rPr>
          <w:rFonts w:ascii="Times New Roman" w:hAnsi="Times New Roman" w:cs="Times New Roman"/>
          <w:color w:val="4E4E4E"/>
          <w:shd w:val="clear" w:color="auto" w:fill="FFFFFF"/>
        </w:rPr>
        <w:t>a geography teacher</w:t>
      </w:r>
      <w:r w:rsidR="00ED5818" w:rsidRPr="00992F36">
        <w:rPr>
          <w:rFonts w:ascii="Times New Roman" w:hAnsi="Times New Roman" w:cs="Times New Roman"/>
          <w:color w:val="4E4E4E"/>
          <w:shd w:val="clear" w:color="auto" w:fill="FFFFFF"/>
        </w:rPr>
        <w:t xml:space="preserve"> who was rumored to have dated Tom Kohlfing years ago</w:t>
      </w:r>
      <w:r w:rsidRPr="00992F36">
        <w:rPr>
          <w:rFonts w:ascii="Times New Roman" w:hAnsi="Times New Roman" w:cs="Times New Roman"/>
          <w:color w:val="4E4E4E"/>
          <w:shd w:val="clear" w:color="auto" w:fill="FFFFFF"/>
        </w:rPr>
        <w:t xml:space="preserve">, </w:t>
      </w:r>
      <w:r w:rsidR="00335615">
        <w:rPr>
          <w:rFonts w:ascii="Times New Roman" w:hAnsi="Times New Roman" w:cs="Times New Roman"/>
          <w:color w:val="4E4E4E"/>
          <w:shd w:val="clear" w:color="auto" w:fill="FFFFFF"/>
        </w:rPr>
        <w:t>was found</w:t>
      </w:r>
      <w:r w:rsidR="001B70DB" w:rsidRPr="00992F36">
        <w:rPr>
          <w:rFonts w:ascii="Times New Roman" w:hAnsi="Times New Roman" w:cs="Times New Roman"/>
          <w:color w:val="4E4E4E"/>
          <w:shd w:val="clear" w:color="auto" w:fill="FFFFFF"/>
        </w:rPr>
        <w:t xml:space="preserve"> with a .357 Magnum. </w:t>
      </w:r>
    </w:p>
    <w:p w:rsidR="00992F36" w:rsidRDefault="00992F36" w:rsidP="00992F36">
      <w:pPr>
        <w:spacing w:after="0"/>
        <w:rPr>
          <w:rFonts w:ascii="Times New Roman" w:hAnsi="Times New Roman" w:cs="Times New Roman"/>
          <w:color w:val="4E4E4E"/>
          <w:shd w:val="clear" w:color="auto" w:fill="FFFFFF"/>
        </w:rPr>
      </w:pPr>
    </w:p>
    <w:p w:rsidR="001B70DB" w:rsidRDefault="001B70DB" w:rsidP="00992F36">
      <w:pPr>
        <w:spacing w:after="0"/>
        <w:rPr>
          <w:rFonts w:ascii="Times New Roman" w:hAnsi="Times New Roman" w:cs="Times New Roman"/>
          <w:color w:val="4E4E4E"/>
          <w:shd w:val="clear" w:color="auto" w:fill="FFFFFF"/>
        </w:rPr>
      </w:pPr>
      <w:r w:rsidRPr="00992F36">
        <w:rPr>
          <w:rFonts w:ascii="Times New Roman" w:hAnsi="Times New Roman" w:cs="Times New Roman"/>
          <w:color w:val="4E4E4E"/>
          <w:shd w:val="clear" w:color="auto" w:fill="FFFFFF"/>
        </w:rPr>
        <w:t xml:space="preserve">All three guns had been fired </w:t>
      </w:r>
      <w:r w:rsidR="00992F36">
        <w:rPr>
          <w:rFonts w:ascii="Times New Roman" w:hAnsi="Times New Roman" w:cs="Times New Roman"/>
          <w:color w:val="4E4E4E"/>
          <w:shd w:val="clear" w:color="auto" w:fill="FFFFFF"/>
        </w:rPr>
        <w:t>that evening</w:t>
      </w:r>
      <w:r w:rsidR="0018575B" w:rsidRPr="00992F36">
        <w:rPr>
          <w:rFonts w:ascii="Times New Roman" w:hAnsi="Times New Roman" w:cs="Times New Roman"/>
          <w:color w:val="4E4E4E"/>
          <w:shd w:val="clear" w:color="auto" w:fill="FFFFFF"/>
        </w:rPr>
        <w:t xml:space="preserve">, with bullet holes spread throughout the walls of Mrs. </w:t>
      </w:r>
      <w:r w:rsidR="00C83208">
        <w:rPr>
          <w:rFonts w:ascii="Times New Roman" w:hAnsi="Times New Roman" w:cs="Times New Roman"/>
          <w:color w:val="4E4E4E"/>
          <w:shd w:val="clear" w:color="auto" w:fill="FFFFFF"/>
        </w:rPr>
        <w:t>Fishmann</w:t>
      </w:r>
      <w:r w:rsidR="0018575B" w:rsidRPr="00992F36">
        <w:rPr>
          <w:rFonts w:ascii="Times New Roman" w:hAnsi="Times New Roman" w:cs="Times New Roman"/>
          <w:color w:val="4E4E4E"/>
          <w:shd w:val="clear" w:color="auto" w:fill="FFFFFF"/>
        </w:rPr>
        <w:t>’s kitchen, where the poker game had taken place.</w:t>
      </w:r>
      <w:r w:rsidRPr="00992F36">
        <w:rPr>
          <w:rFonts w:ascii="Times New Roman" w:hAnsi="Times New Roman" w:cs="Times New Roman"/>
          <w:color w:val="4E4E4E"/>
          <w:shd w:val="clear" w:color="auto" w:fill="FFFFFF"/>
        </w:rPr>
        <w:t xml:space="preserve"> </w:t>
      </w:r>
      <w:r w:rsidR="0018575B" w:rsidRPr="00992F36">
        <w:rPr>
          <w:rFonts w:ascii="Times New Roman" w:hAnsi="Times New Roman" w:cs="Times New Roman"/>
          <w:color w:val="4E4E4E"/>
          <w:shd w:val="clear" w:color="auto" w:fill="FFFFFF"/>
        </w:rPr>
        <w:t>Oddly enough, no</w:t>
      </w:r>
      <w:r w:rsidRPr="00992F36">
        <w:rPr>
          <w:rFonts w:ascii="Times New Roman" w:hAnsi="Times New Roman" w:cs="Times New Roman"/>
          <w:color w:val="4E4E4E"/>
          <w:shd w:val="clear" w:color="auto" w:fill="FFFFFF"/>
        </w:rPr>
        <w:t xml:space="preserve"> bullet</w:t>
      </w:r>
      <w:r w:rsidR="0018575B" w:rsidRPr="00992F36">
        <w:rPr>
          <w:rFonts w:ascii="Times New Roman" w:hAnsi="Times New Roman" w:cs="Times New Roman"/>
          <w:color w:val="4E4E4E"/>
          <w:shd w:val="clear" w:color="auto" w:fill="FFFFFF"/>
        </w:rPr>
        <w:t>s</w:t>
      </w:r>
      <w:r w:rsidRPr="00992F36">
        <w:rPr>
          <w:rFonts w:ascii="Times New Roman" w:hAnsi="Times New Roman" w:cs="Times New Roman"/>
          <w:color w:val="4E4E4E"/>
          <w:shd w:val="clear" w:color="auto" w:fill="FFFFFF"/>
        </w:rPr>
        <w:t xml:space="preserve"> or </w:t>
      </w:r>
      <w:r w:rsidR="0018575B" w:rsidRPr="00992F36">
        <w:rPr>
          <w:rFonts w:ascii="Times New Roman" w:hAnsi="Times New Roman" w:cs="Times New Roman"/>
          <w:color w:val="4E4E4E"/>
          <w:shd w:val="clear" w:color="auto" w:fill="FFFFFF"/>
        </w:rPr>
        <w:t>sh</w:t>
      </w:r>
      <w:r w:rsidRPr="00992F36">
        <w:rPr>
          <w:rFonts w:ascii="Times New Roman" w:hAnsi="Times New Roman" w:cs="Times New Roman"/>
          <w:color w:val="4E4E4E"/>
          <w:shd w:val="clear" w:color="auto" w:fill="FFFFFF"/>
        </w:rPr>
        <w:t>ell casing</w:t>
      </w:r>
      <w:r w:rsidR="0018575B" w:rsidRPr="00992F36">
        <w:rPr>
          <w:rFonts w:ascii="Times New Roman" w:hAnsi="Times New Roman" w:cs="Times New Roman"/>
          <w:color w:val="4E4E4E"/>
          <w:shd w:val="clear" w:color="auto" w:fill="FFFFFF"/>
        </w:rPr>
        <w:t>s</w:t>
      </w:r>
      <w:r w:rsidRPr="00992F36">
        <w:rPr>
          <w:rFonts w:ascii="Times New Roman" w:hAnsi="Times New Roman" w:cs="Times New Roman"/>
          <w:color w:val="4E4E4E"/>
          <w:shd w:val="clear" w:color="auto" w:fill="FFFFFF"/>
        </w:rPr>
        <w:t xml:space="preserve"> was found at the crime scene. However, based on </w:t>
      </w:r>
      <w:r w:rsidR="0018575B" w:rsidRPr="00992F36">
        <w:rPr>
          <w:rFonts w:ascii="Times New Roman" w:hAnsi="Times New Roman" w:cs="Times New Roman"/>
          <w:color w:val="4E4E4E"/>
          <w:shd w:val="clear" w:color="auto" w:fill="FFFFFF"/>
        </w:rPr>
        <w:t>eye witness</w:t>
      </w:r>
      <w:r w:rsidRPr="00992F36">
        <w:rPr>
          <w:rFonts w:ascii="Times New Roman" w:hAnsi="Times New Roman" w:cs="Times New Roman"/>
          <w:color w:val="4E4E4E"/>
          <w:shd w:val="clear" w:color="auto" w:fill="FFFFFF"/>
        </w:rPr>
        <w:t xml:space="preserve"> testimony, </w:t>
      </w:r>
      <w:r w:rsidR="00992F36">
        <w:rPr>
          <w:rFonts w:ascii="Times New Roman" w:hAnsi="Times New Roman" w:cs="Times New Roman"/>
          <w:color w:val="4E4E4E"/>
          <w:shd w:val="clear" w:color="auto" w:fill="FFFFFF"/>
        </w:rPr>
        <w:t>police officers can</w:t>
      </w:r>
      <w:r w:rsidRPr="00992F36">
        <w:rPr>
          <w:rFonts w:ascii="Times New Roman" w:hAnsi="Times New Roman" w:cs="Times New Roman"/>
          <w:color w:val="4E4E4E"/>
          <w:shd w:val="clear" w:color="auto" w:fill="FFFFFF"/>
        </w:rPr>
        <w:t xml:space="preserve"> pinpo</w:t>
      </w:r>
      <w:r w:rsidR="0018575B" w:rsidRPr="00992F36">
        <w:rPr>
          <w:rFonts w:ascii="Times New Roman" w:hAnsi="Times New Roman" w:cs="Times New Roman"/>
          <w:color w:val="4E4E4E"/>
          <w:shd w:val="clear" w:color="auto" w:fill="FFFFFF"/>
        </w:rPr>
        <w:t>int where in the room Kohlfing</w:t>
      </w:r>
      <w:r w:rsidRPr="00992F36">
        <w:rPr>
          <w:rFonts w:ascii="Times New Roman" w:hAnsi="Times New Roman" w:cs="Times New Roman"/>
          <w:color w:val="4E4E4E"/>
          <w:shd w:val="clear" w:color="auto" w:fill="FFFFFF"/>
        </w:rPr>
        <w:t xml:space="preserve"> was standing when he was shot. Further</w:t>
      </w:r>
      <w:r w:rsidR="00992F36">
        <w:rPr>
          <w:rFonts w:ascii="Times New Roman" w:hAnsi="Times New Roman" w:cs="Times New Roman"/>
          <w:color w:val="4E4E4E"/>
          <w:shd w:val="clear" w:color="auto" w:fill="FFFFFF"/>
        </w:rPr>
        <w:t>more</w:t>
      </w:r>
      <w:r w:rsidRPr="00992F36">
        <w:rPr>
          <w:rFonts w:ascii="Times New Roman" w:hAnsi="Times New Roman" w:cs="Times New Roman"/>
          <w:color w:val="4E4E4E"/>
          <w:shd w:val="clear" w:color="auto" w:fill="FFFFFF"/>
        </w:rPr>
        <w:t xml:space="preserve">, the </w:t>
      </w:r>
      <w:r w:rsidR="00992F36">
        <w:rPr>
          <w:rFonts w:ascii="Times New Roman" w:hAnsi="Times New Roman" w:cs="Times New Roman"/>
          <w:color w:val="4E4E4E"/>
          <w:shd w:val="clear" w:color="auto" w:fill="FFFFFF"/>
        </w:rPr>
        <w:t>ER</w:t>
      </w:r>
      <w:r w:rsidRPr="00992F36">
        <w:rPr>
          <w:rFonts w:ascii="Times New Roman" w:hAnsi="Times New Roman" w:cs="Times New Roman"/>
          <w:color w:val="4E4E4E"/>
          <w:shd w:val="clear" w:color="auto" w:fill="FFFFFF"/>
        </w:rPr>
        <w:t xml:space="preserve"> doctor’s report indicates definitively that, based on entry and exit wound locations, th</w:t>
      </w:r>
      <w:r w:rsidR="0018575B" w:rsidRPr="00992F36">
        <w:rPr>
          <w:rFonts w:ascii="Times New Roman" w:hAnsi="Times New Roman" w:cs="Times New Roman"/>
          <w:color w:val="4E4E4E"/>
          <w:shd w:val="clear" w:color="auto" w:fill="FFFFFF"/>
        </w:rPr>
        <w:t xml:space="preserve">e bullet </w:t>
      </w:r>
      <w:r w:rsidR="008F264C">
        <w:rPr>
          <w:rFonts w:ascii="Times New Roman" w:hAnsi="Times New Roman" w:cs="Times New Roman"/>
          <w:color w:val="4E4E4E"/>
          <w:shd w:val="clear" w:color="auto" w:fill="FFFFFF"/>
        </w:rPr>
        <w:t xml:space="preserve">entered his orbital socket and </w:t>
      </w:r>
      <w:r w:rsidR="0018575B" w:rsidRPr="00992F36">
        <w:rPr>
          <w:rFonts w:ascii="Times New Roman" w:hAnsi="Times New Roman" w:cs="Times New Roman"/>
          <w:color w:val="4E4E4E"/>
          <w:shd w:val="clear" w:color="auto" w:fill="FFFFFF"/>
        </w:rPr>
        <w:t>emerged from the back of Kohlfing</w:t>
      </w:r>
      <w:r w:rsidRPr="00992F36">
        <w:rPr>
          <w:rFonts w:ascii="Times New Roman" w:hAnsi="Times New Roman" w:cs="Times New Roman"/>
          <w:color w:val="4E4E4E"/>
          <w:shd w:val="clear" w:color="auto" w:fill="FFFFFF"/>
        </w:rPr>
        <w:t xml:space="preserve">’s </w:t>
      </w:r>
      <w:r w:rsidR="0018575B" w:rsidRPr="00992F36">
        <w:rPr>
          <w:rFonts w:ascii="Times New Roman" w:hAnsi="Times New Roman" w:cs="Times New Roman"/>
          <w:color w:val="4E4E4E"/>
          <w:shd w:val="clear" w:color="auto" w:fill="FFFFFF"/>
        </w:rPr>
        <w:t>head</w:t>
      </w:r>
      <w:r w:rsidR="008F264C">
        <w:rPr>
          <w:rFonts w:ascii="Times New Roman" w:hAnsi="Times New Roman" w:cs="Times New Roman"/>
          <w:color w:val="4E4E4E"/>
          <w:shd w:val="clear" w:color="auto" w:fill="FFFFFF"/>
        </w:rPr>
        <w:t xml:space="preserve"> at an upward angle of approximately 12</w:t>
      </w:r>
      <w:r w:rsidR="008F264C">
        <w:rPr>
          <w:rFonts w:ascii="Times New Roman" w:hAnsi="Times New Roman" w:cs="Times New Roman"/>
          <w:color w:val="4E4E4E"/>
          <w:shd w:val="clear" w:color="auto" w:fill="FFFFFF"/>
          <w:vertAlign w:val="superscript"/>
        </w:rPr>
        <w:t>0</w:t>
      </w:r>
      <w:r w:rsidRPr="00992F36">
        <w:rPr>
          <w:rFonts w:ascii="Times New Roman" w:hAnsi="Times New Roman" w:cs="Times New Roman"/>
          <w:color w:val="4E4E4E"/>
          <w:shd w:val="clear" w:color="auto" w:fill="FFFFFF"/>
        </w:rPr>
        <w:t>.</w:t>
      </w:r>
      <w:r w:rsidR="008F264C">
        <w:rPr>
          <w:rFonts w:ascii="Times New Roman" w:hAnsi="Times New Roman" w:cs="Times New Roman"/>
          <w:color w:val="4E4E4E"/>
          <w:shd w:val="clear" w:color="auto" w:fill="FFFFFF"/>
        </w:rPr>
        <w:t xml:space="preserve"> </w:t>
      </w:r>
      <w:r w:rsidRPr="00992F36">
        <w:rPr>
          <w:rFonts w:ascii="Times New Roman" w:hAnsi="Times New Roman" w:cs="Times New Roman"/>
          <w:color w:val="4E4E4E"/>
          <w:shd w:val="clear" w:color="auto" w:fill="FFFFFF"/>
        </w:rPr>
        <w:t xml:space="preserve"> The bullet left </w:t>
      </w:r>
      <w:r w:rsidR="0018575B" w:rsidRPr="00992F36">
        <w:rPr>
          <w:rFonts w:ascii="Times New Roman" w:hAnsi="Times New Roman" w:cs="Times New Roman"/>
          <w:color w:val="4E4E4E"/>
          <w:shd w:val="clear" w:color="auto" w:fill="FFFFFF"/>
        </w:rPr>
        <w:t>Kohlfing’s head</w:t>
      </w:r>
      <w:r w:rsidRPr="00992F36">
        <w:rPr>
          <w:rFonts w:ascii="Times New Roman" w:hAnsi="Times New Roman" w:cs="Times New Roman"/>
          <w:color w:val="4E4E4E"/>
          <w:shd w:val="clear" w:color="auto" w:fill="FFFFFF"/>
        </w:rPr>
        <w:t xml:space="preserve"> 1.6325</w:t>
      </w:r>
      <w:r w:rsidR="006F3947" w:rsidRPr="00992F36">
        <w:rPr>
          <w:rFonts w:ascii="Times New Roman" w:hAnsi="Times New Roman" w:cs="Times New Roman"/>
          <w:color w:val="4E4E4E"/>
          <w:shd w:val="clear" w:color="auto" w:fill="FFFFFF"/>
        </w:rPr>
        <w:t xml:space="preserve"> </w:t>
      </w:r>
      <w:r w:rsidRPr="00992F36">
        <w:rPr>
          <w:rFonts w:ascii="Times New Roman" w:hAnsi="Times New Roman" w:cs="Times New Roman"/>
          <w:color w:val="4E4E4E"/>
          <w:shd w:val="clear" w:color="auto" w:fill="FFFFFF"/>
        </w:rPr>
        <w:t>m above the ground. The hole in the wall was centered 1.627</w:t>
      </w:r>
      <w:r w:rsidR="006F3947" w:rsidRPr="00992F36">
        <w:rPr>
          <w:rFonts w:ascii="Times New Roman" w:hAnsi="Times New Roman" w:cs="Times New Roman"/>
          <w:color w:val="4E4E4E"/>
          <w:shd w:val="clear" w:color="auto" w:fill="FFFFFF"/>
        </w:rPr>
        <w:t xml:space="preserve"> </w:t>
      </w:r>
      <w:r w:rsidRPr="00992F36">
        <w:rPr>
          <w:rFonts w:ascii="Times New Roman" w:hAnsi="Times New Roman" w:cs="Times New Roman"/>
          <w:color w:val="4E4E4E"/>
          <w:shd w:val="clear" w:color="auto" w:fill="FFFFFF"/>
        </w:rPr>
        <w:t>m above th</w:t>
      </w:r>
      <w:r w:rsidR="008F264C">
        <w:rPr>
          <w:rFonts w:ascii="Times New Roman" w:hAnsi="Times New Roman" w:cs="Times New Roman"/>
          <w:color w:val="4E4E4E"/>
          <w:shd w:val="clear" w:color="auto" w:fill="FFFFFF"/>
        </w:rPr>
        <w:t>e ground</w:t>
      </w:r>
      <w:r w:rsidR="006F3947" w:rsidRPr="00992F36">
        <w:rPr>
          <w:rFonts w:ascii="Times New Roman" w:hAnsi="Times New Roman" w:cs="Times New Roman"/>
          <w:color w:val="4E4E4E"/>
          <w:shd w:val="clear" w:color="auto" w:fill="FFFFFF"/>
        </w:rPr>
        <w:t xml:space="preserve"> and 2.75 </w:t>
      </w:r>
      <w:r w:rsidRPr="00992F36">
        <w:rPr>
          <w:rFonts w:ascii="Times New Roman" w:hAnsi="Times New Roman" w:cs="Times New Roman"/>
          <w:color w:val="4E4E4E"/>
          <w:shd w:val="clear" w:color="auto" w:fill="FFFFFF"/>
        </w:rPr>
        <w:t xml:space="preserve">m behind </w:t>
      </w:r>
      <w:r w:rsidR="0018575B" w:rsidRPr="00992F36">
        <w:rPr>
          <w:rFonts w:ascii="Times New Roman" w:hAnsi="Times New Roman" w:cs="Times New Roman"/>
          <w:color w:val="4E4E4E"/>
          <w:shd w:val="clear" w:color="auto" w:fill="FFFFFF"/>
        </w:rPr>
        <w:t>Kohlfing</w:t>
      </w:r>
      <w:r w:rsidRPr="00992F36">
        <w:rPr>
          <w:rFonts w:ascii="Times New Roman" w:hAnsi="Times New Roman" w:cs="Times New Roman"/>
          <w:color w:val="4E4E4E"/>
          <w:shd w:val="clear" w:color="auto" w:fill="FFFFFF"/>
        </w:rPr>
        <w:t>.</w:t>
      </w:r>
      <w:r w:rsidR="0018575B" w:rsidRPr="00992F36">
        <w:rPr>
          <w:rFonts w:ascii="Times New Roman" w:hAnsi="Times New Roman" w:cs="Times New Roman"/>
          <w:color w:val="4E4E4E"/>
          <w:shd w:val="clear" w:color="auto" w:fill="FFFFFF"/>
        </w:rPr>
        <w:t xml:space="preserve"> Yes, as some of you may have gathered from the given heights, he was a very petite man. </w:t>
      </w:r>
    </w:p>
    <w:p w:rsidR="00992F36" w:rsidRPr="00992F36" w:rsidRDefault="00992F36" w:rsidP="00992F36">
      <w:pPr>
        <w:spacing w:after="0"/>
        <w:rPr>
          <w:rFonts w:ascii="Times New Roman" w:hAnsi="Times New Roman" w:cs="Times New Roman"/>
          <w:color w:val="4E4E4E"/>
          <w:shd w:val="clear" w:color="auto" w:fill="FFFFFF"/>
        </w:rPr>
      </w:pPr>
    </w:p>
    <w:p w:rsidR="00335615" w:rsidRPr="00992F36" w:rsidRDefault="003E28CC" w:rsidP="00992F36">
      <w:pPr>
        <w:spacing w:after="0"/>
        <w:rPr>
          <w:rFonts w:ascii="Times New Roman" w:hAnsi="Times New Roman" w:cs="Times New Roman"/>
          <w:color w:val="4E4E4E"/>
          <w:shd w:val="clear" w:color="auto" w:fill="FFFFFF"/>
        </w:rPr>
      </w:pPr>
      <w:r>
        <w:rPr>
          <w:rFonts w:ascii="Times New Roman" w:hAnsi="Times New Roman" w:cs="Times New Roman"/>
          <w:noProof/>
          <w:color w:val="4E4E4E"/>
        </w:rPr>
        <mc:AlternateContent>
          <mc:Choice Requires="wpi">
            <w:drawing>
              <wp:anchor distT="0" distB="0" distL="114300" distR="114300" simplePos="0" relativeHeight="251661312" behindDoc="0" locked="0" layoutInCell="1" allowOverlap="1">
                <wp:simplePos x="0" y="0"/>
                <wp:positionH relativeFrom="column">
                  <wp:posOffset>3939660</wp:posOffset>
                </wp:positionH>
                <wp:positionV relativeFrom="paragraph">
                  <wp:posOffset>479245</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079A02C5" id="Ink 3" o:spid="_x0000_s1026" type="#_x0000_t75" style="position:absolute;margin-left:309pt;margin-top:36.55pt;width:2.45pt;height:2.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">
                <v:imagedata r:id="rId6" o:title=""/>
              </v:shape>
            </w:pict>
          </mc:Fallback>
        </mc:AlternateContent>
      </w:r>
      <w:r w:rsidR="00ED5818" w:rsidRPr="00992F36">
        <w:rPr>
          <w:rFonts w:ascii="Times New Roman" w:hAnsi="Times New Roman" w:cs="Times New Roman"/>
          <w:color w:val="4E4E4E"/>
          <w:shd w:val="clear" w:color="auto" w:fill="FFFFFF"/>
        </w:rPr>
        <w:t xml:space="preserve">Furthermore, multiple sources of DNA were obtained from the crime scene by forensic detectives. There was a tremendous amount of blood present from the victim, primarily in the form of gunshot or high force impact spatter. However, multiple DNA swabs were taken for testing from each of the 3 suspects. Other items of importance present </w:t>
      </w:r>
      <w:r w:rsidR="00335615">
        <w:rPr>
          <w:rFonts w:ascii="Times New Roman" w:hAnsi="Times New Roman" w:cs="Times New Roman"/>
          <w:color w:val="4E4E4E"/>
          <w:shd w:val="clear" w:color="auto" w:fill="FFFFFF"/>
        </w:rPr>
        <w:t xml:space="preserve">or collected </w:t>
      </w:r>
      <w:r w:rsidR="00ED5818" w:rsidRPr="00992F36">
        <w:rPr>
          <w:rFonts w:ascii="Times New Roman" w:hAnsi="Times New Roman" w:cs="Times New Roman"/>
          <w:color w:val="4E4E4E"/>
          <w:shd w:val="clear" w:color="auto" w:fill="FFFFFF"/>
        </w:rPr>
        <w:t>at the scene were many</w:t>
      </w:r>
      <w:r w:rsidR="00335615">
        <w:rPr>
          <w:rFonts w:ascii="Times New Roman" w:hAnsi="Times New Roman" w:cs="Times New Roman"/>
          <w:color w:val="4E4E4E"/>
          <w:shd w:val="clear" w:color="auto" w:fill="FFFFFF"/>
        </w:rPr>
        <w:t xml:space="preserve"> empty beer bottles;</w:t>
      </w:r>
      <w:r w:rsidR="00ED5818" w:rsidRPr="00992F36">
        <w:rPr>
          <w:rFonts w:ascii="Times New Roman" w:hAnsi="Times New Roman" w:cs="Times New Roman"/>
          <w:color w:val="4E4E4E"/>
          <w:shd w:val="clear" w:color="auto" w:fill="FFFFFF"/>
        </w:rPr>
        <w:t xml:space="preserve"> a pool of vomit on the floor n</w:t>
      </w:r>
      <w:r w:rsidR="00335615">
        <w:rPr>
          <w:rFonts w:ascii="Times New Roman" w:hAnsi="Times New Roman" w:cs="Times New Roman"/>
          <w:color w:val="4E4E4E"/>
          <w:shd w:val="clear" w:color="auto" w:fill="FFFFFF"/>
        </w:rPr>
        <w:t>ext to a chair at the card game;</w:t>
      </w:r>
      <w:r w:rsidR="00ED5818" w:rsidRPr="00992F36">
        <w:rPr>
          <w:rFonts w:ascii="Times New Roman" w:hAnsi="Times New Roman" w:cs="Times New Roman"/>
          <w:color w:val="4E4E4E"/>
          <w:shd w:val="clear" w:color="auto" w:fill="FFFFFF"/>
        </w:rPr>
        <w:t xml:space="preserve"> both empty and partially filled drink glasses (many containing alcoholic beverages)</w:t>
      </w:r>
      <w:r w:rsidR="00335615">
        <w:rPr>
          <w:rFonts w:ascii="Times New Roman" w:hAnsi="Times New Roman" w:cs="Times New Roman"/>
          <w:color w:val="4E4E4E"/>
          <w:shd w:val="clear" w:color="auto" w:fill="FFFFFF"/>
        </w:rPr>
        <w:t>;</w:t>
      </w:r>
      <w:r w:rsidR="00ED5818" w:rsidRPr="00992F36">
        <w:rPr>
          <w:rFonts w:ascii="Times New Roman" w:hAnsi="Times New Roman" w:cs="Times New Roman"/>
          <w:color w:val="4E4E4E"/>
          <w:shd w:val="clear" w:color="auto" w:fill="FFFFFF"/>
        </w:rPr>
        <w:t xml:space="preserve"> </w:t>
      </w:r>
      <w:r>
        <w:rPr>
          <w:rFonts w:ascii="Times New Roman" w:hAnsi="Times New Roman" w:cs="Times New Roman"/>
          <w:color w:val="4E4E4E"/>
          <w:shd w:val="clear" w:color="auto" w:fill="FFFFFF"/>
        </w:rPr>
        <w:t xml:space="preserve">traces of blood and skin cells not belonging to Tom Kohlfing on his hands and fingernails; </w:t>
      </w:r>
      <w:r w:rsidR="00335615">
        <w:rPr>
          <w:rFonts w:ascii="Times New Roman" w:hAnsi="Times New Roman" w:cs="Times New Roman"/>
          <w:color w:val="4E4E4E"/>
          <w:shd w:val="clear" w:color="auto" w:fill="FFFFFF"/>
        </w:rPr>
        <w:t>and, of course, the 3 possible murder weapons. Each gun has already been tested for fingerprints by the forensic detectives, with the only prints present being those of the rightful owner.</w:t>
      </w:r>
    </w:p>
    <w:p w:rsidR="00ED5818" w:rsidRPr="00992F36" w:rsidRDefault="00ED5818" w:rsidP="00992F36">
      <w:pPr>
        <w:spacing w:after="0"/>
        <w:rPr>
          <w:rFonts w:ascii="Times New Roman" w:hAnsi="Times New Roman" w:cs="Times New Roman"/>
          <w:color w:val="4E4E4E"/>
          <w:shd w:val="clear" w:color="auto" w:fill="FFFFFF"/>
        </w:rPr>
      </w:pPr>
    </w:p>
    <w:p w:rsidR="00ED5818" w:rsidRPr="00992F36" w:rsidRDefault="00ED5818" w:rsidP="00992F36">
      <w:pPr>
        <w:spacing w:after="0"/>
        <w:rPr>
          <w:rFonts w:ascii="Times New Roman" w:hAnsi="Times New Roman" w:cs="Times New Roman"/>
          <w:color w:val="4E4E4E"/>
          <w:shd w:val="clear" w:color="auto" w:fill="FFFFFF"/>
        </w:rPr>
      </w:pPr>
    </w:p>
    <w:p w:rsidR="00ED5818" w:rsidRPr="00992F36" w:rsidRDefault="00ED5818" w:rsidP="00992F36">
      <w:pPr>
        <w:spacing w:after="0"/>
        <w:rPr>
          <w:rFonts w:ascii="Times New Roman" w:hAnsi="Times New Roman" w:cs="Times New Roman"/>
          <w:color w:val="4E4E4E"/>
          <w:shd w:val="clear" w:color="auto" w:fill="FFFFFF"/>
        </w:rPr>
      </w:pPr>
    </w:p>
    <w:p w:rsidR="006F3947" w:rsidRPr="00992F36" w:rsidRDefault="00992F36" w:rsidP="00992F36">
      <w:pPr>
        <w:shd w:val="clear" w:color="auto" w:fill="FFFFFF"/>
        <w:spacing w:after="0" w:line="270" w:lineRule="atLeast"/>
        <w:outlineLvl w:val="2"/>
        <w:rPr>
          <w:rFonts w:ascii="Times New Roman" w:eastAsia="Times New Roman" w:hAnsi="Times New Roman" w:cs="Times New Roman"/>
          <w:bCs/>
        </w:rPr>
      </w:pPr>
      <w:r>
        <w:rPr>
          <w:rFonts w:ascii="Times New Roman" w:eastAsia="Times New Roman" w:hAnsi="Times New Roman" w:cs="Times New Roman"/>
          <w:bCs/>
        </w:rPr>
        <w:t xml:space="preserve">Necessary </w:t>
      </w:r>
      <w:r w:rsidR="005E3D35">
        <w:rPr>
          <w:rFonts w:ascii="Times New Roman" w:eastAsia="Times New Roman" w:hAnsi="Times New Roman" w:cs="Times New Roman"/>
          <w:bCs/>
        </w:rPr>
        <w:t xml:space="preserve">Physics </w:t>
      </w:r>
      <w:r w:rsidR="006F3947" w:rsidRPr="00992F36">
        <w:rPr>
          <w:rFonts w:ascii="Times New Roman" w:eastAsia="Times New Roman" w:hAnsi="Times New Roman" w:cs="Times New Roman"/>
          <w:bCs/>
        </w:rPr>
        <w:t>Background Information:</w:t>
      </w:r>
    </w:p>
    <w:p w:rsidR="00ED5818" w:rsidRPr="00992F36" w:rsidRDefault="00ED5818" w:rsidP="00992F36">
      <w:pPr>
        <w:shd w:val="clear" w:color="auto" w:fill="FFFFFF"/>
        <w:spacing w:after="0" w:line="270" w:lineRule="atLeast"/>
        <w:outlineLvl w:val="2"/>
        <w:rPr>
          <w:rFonts w:ascii="Times New Roman" w:eastAsia="Times New Roman" w:hAnsi="Times New Roman" w:cs="Times New Roman"/>
          <w:bCs/>
        </w:rPr>
      </w:pPr>
    </w:p>
    <w:p w:rsidR="006F3947" w:rsidRPr="00992F36" w:rsidRDefault="006F3947" w:rsidP="00992F36">
      <w:pPr>
        <w:shd w:val="clear" w:color="auto" w:fill="FFFFFF"/>
        <w:spacing w:after="0" w:line="270" w:lineRule="atLeast"/>
        <w:rPr>
          <w:rFonts w:ascii="Times New Roman" w:eastAsia="Times New Roman" w:hAnsi="Times New Roman" w:cs="Times New Roman"/>
        </w:rPr>
      </w:pPr>
      <w:r w:rsidRPr="00992F36">
        <w:rPr>
          <w:rFonts w:ascii="Times New Roman" w:eastAsia="Times New Roman" w:hAnsi="Times New Roman" w:cs="Times New Roman"/>
        </w:rPr>
        <w:t xml:space="preserve">FBI Firearm Expert </w:t>
      </w:r>
      <w:r w:rsidR="00C83208">
        <w:rPr>
          <w:rFonts w:ascii="Times New Roman" w:eastAsia="Times New Roman" w:hAnsi="Times New Roman" w:cs="Times New Roman"/>
        </w:rPr>
        <w:t>Wade Marcham has</w:t>
      </w:r>
      <w:r w:rsidRPr="00992F36">
        <w:rPr>
          <w:rFonts w:ascii="Times New Roman" w:eastAsia="Times New Roman" w:hAnsi="Times New Roman" w:cs="Times New Roman"/>
        </w:rPr>
        <w:t xml:space="preserve"> provided you with the following table showing estimated muzzle velocities based on the firearms confiscated from the suspects. Further, ballistics testing indicates that passing through</w:t>
      </w:r>
      <w:r w:rsidR="00ED5818" w:rsidRPr="00992F36">
        <w:rPr>
          <w:rFonts w:ascii="Times New Roman" w:eastAsia="Times New Roman" w:hAnsi="Times New Roman" w:cs="Times New Roman"/>
        </w:rPr>
        <w:t xml:space="preserve"> Kohlfing</w:t>
      </w:r>
      <w:r w:rsidR="00253A7C">
        <w:rPr>
          <w:rFonts w:ascii="Times New Roman" w:eastAsia="Times New Roman" w:hAnsi="Times New Roman" w:cs="Times New Roman"/>
        </w:rPr>
        <w:t>'s eye</w:t>
      </w:r>
      <w:r w:rsidRPr="00992F36">
        <w:rPr>
          <w:rFonts w:ascii="Times New Roman" w:eastAsia="Times New Roman" w:hAnsi="Times New Roman" w:cs="Times New Roman"/>
        </w:rPr>
        <w:t xml:space="preserve"> would slow each bullet down to 30% of its initial muzzle velocity. You may reference this information in your final report.</w:t>
      </w:r>
    </w:p>
    <w:p w:rsidR="00ED5818" w:rsidRPr="00992F36" w:rsidRDefault="00ED5818" w:rsidP="00992F36">
      <w:pPr>
        <w:shd w:val="clear" w:color="auto" w:fill="FFFFFF"/>
        <w:spacing w:after="0" w:line="270" w:lineRule="atLeast"/>
        <w:rPr>
          <w:rFonts w:ascii="Times New Roman" w:eastAsia="Times New Roman" w:hAnsi="Times New Roman" w:cs="Times New Roman"/>
        </w:rPr>
      </w:pPr>
    </w:p>
    <w:tbl>
      <w:tblPr>
        <w:tblW w:w="589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15"/>
        <w:gridCol w:w="3780"/>
      </w:tblGrid>
      <w:tr w:rsidR="00ED5818" w:rsidRPr="00992F36" w:rsidTr="006F3947">
        <w:trPr>
          <w:tblCellSpacing w:w="15" w:type="dxa"/>
        </w:trPr>
        <w:tc>
          <w:tcPr>
            <w:tcW w:w="5835" w:type="dxa"/>
            <w:gridSpan w:val="2"/>
            <w:tcBorders>
              <w:top w:val="nil"/>
              <w:left w:val="nil"/>
              <w:bottom w:val="nil"/>
              <w:right w:val="nil"/>
            </w:tcBorders>
            <w:shd w:val="clear" w:color="auto" w:fill="FFFFFF"/>
            <w:vAlign w:val="center"/>
            <w:hideMark/>
          </w:tcPr>
          <w:p w:rsidR="006F3947" w:rsidRPr="00992F36" w:rsidRDefault="006F3947" w:rsidP="00992F36">
            <w:pPr>
              <w:spacing w:after="0" w:line="270" w:lineRule="atLeast"/>
              <w:jc w:val="center"/>
              <w:rPr>
                <w:rFonts w:ascii="Times New Roman" w:eastAsia="Times New Roman" w:hAnsi="Times New Roman" w:cs="Times New Roman"/>
              </w:rPr>
            </w:pPr>
            <w:r w:rsidRPr="00992F36">
              <w:rPr>
                <w:rFonts w:ascii="Times New Roman" w:eastAsia="Times New Roman" w:hAnsi="Times New Roman" w:cs="Times New Roman"/>
                <w:bCs/>
              </w:rPr>
              <w:t>FBI Muzzle Velocities</w:t>
            </w:r>
          </w:p>
        </w:tc>
      </w:tr>
      <w:tr w:rsidR="00ED5818" w:rsidRPr="00992F36" w:rsidTr="006F3947">
        <w:trPr>
          <w:tblCellSpacing w:w="15" w:type="dxa"/>
        </w:trPr>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947" w:rsidRPr="00992F36" w:rsidRDefault="006F3947" w:rsidP="00992F36">
            <w:pPr>
              <w:spacing w:after="0" w:line="270" w:lineRule="atLeast"/>
              <w:jc w:val="center"/>
              <w:rPr>
                <w:rFonts w:ascii="Times New Roman" w:eastAsia="Times New Roman" w:hAnsi="Times New Roman" w:cs="Times New Roman"/>
                <w:bCs/>
              </w:rPr>
            </w:pPr>
            <w:r w:rsidRPr="00992F36">
              <w:rPr>
                <w:rFonts w:ascii="Times New Roman" w:eastAsia="Times New Roman" w:hAnsi="Times New Roman" w:cs="Times New Roman"/>
                <w:bCs/>
              </w:rPr>
              <w:t>Firearm</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947" w:rsidRPr="00992F36" w:rsidRDefault="006F3947" w:rsidP="00992F36">
            <w:pPr>
              <w:spacing w:after="0" w:line="270" w:lineRule="atLeast"/>
              <w:jc w:val="center"/>
              <w:rPr>
                <w:rFonts w:ascii="Times New Roman" w:eastAsia="Times New Roman" w:hAnsi="Times New Roman" w:cs="Times New Roman"/>
                <w:bCs/>
              </w:rPr>
            </w:pPr>
            <w:r w:rsidRPr="00992F36">
              <w:rPr>
                <w:rFonts w:ascii="Times New Roman" w:eastAsia="Times New Roman" w:hAnsi="Times New Roman" w:cs="Times New Roman"/>
                <w:bCs/>
              </w:rPr>
              <w:t>Muzzle Velocity (m s</w:t>
            </w:r>
            <w:r w:rsidRPr="00992F36">
              <w:rPr>
                <w:rFonts w:ascii="Times New Roman" w:eastAsia="Times New Roman" w:hAnsi="Times New Roman" w:cs="Times New Roman"/>
                <w:bCs/>
                <w:vertAlign w:val="superscript"/>
              </w:rPr>
              <w:t>-1</w:t>
            </w:r>
            <w:r w:rsidRPr="00992F36">
              <w:rPr>
                <w:rFonts w:ascii="Times New Roman" w:eastAsia="Times New Roman" w:hAnsi="Times New Roman" w:cs="Times New Roman"/>
                <w:bCs/>
              </w:rPr>
              <w:t>)</w:t>
            </w:r>
          </w:p>
        </w:tc>
      </w:tr>
      <w:tr w:rsidR="00ED5818" w:rsidRPr="00992F36" w:rsidTr="006F3947">
        <w:trPr>
          <w:tblCellSpacing w:w="15" w:type="dxa"/>
        </w:trPr>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947" w:rsidRPr="00992F36" w:rsidRDefault="006F3947" w:rsidP="00992F36">
            <w:pPr>
              <w:spacing w:after="0" w:line="270" w:lineRule="atLeast"/>
              <w:rPr>
                <w:rFonts w:ascii="Times New Roman" w:eastAsia="Times New Roman" w:hAnsi="Times New Roman" w:cs="Times New Roman"/>
                <w:bCs/>
              </w:rPr>
            </w:pPr>
            <w:r w:rsidRPr="00992F36">
              <w:rPr>
                <w:rFonts w:ascii="Times New Roman" w:eastAsia="Times New Roman" w:hAnsi="Times New Roman" w:cs="Times New Roman"/>
                <w:bCs/>
              </w:rPr>
              <w:t>.357 Magnum</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947" w:rsidRPr="00992F36" w:rsidRDefault="006F3947" w:rsidP="00992F36">
            <w:pPr>
              <w:spacing w:after="0" w:line="270" w:lineRule="atLeast"/>
              <w:jc w:val="center"/>
              <w:rPr>
                <w:rFonts w:ascii="Times New Roman" w:eastAsia="Times New Roman" w:hAnsi="Times New Roman" w:cs="Times New Roman"/>
              </w:rPr>
            </w:pPr>
            <w:r w:rsidRPr="00992F36">
              <w:rPr>
                <w:rFonts w:ascii="Times New Roman" w:eastAsia="Times New Roman" w:hAnsi="Times New Roman" w:cs="Times New Roman"/>
              </w:rPr>
              <w:t>442</w:t>
            </w:r>
          </w:p>
        </w:tc>
      </w:tr>
      <w:tr w:rsidR="00ED5818" w:rsidRPr="00992F36" w:rsidTr="006F3947">
        <w:trPr>
          <w:tblCellSpacing w:w="15" w:type="dxa"/>
        </w:trPr>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947" w:rsidRPr="00992F36" w:rsidRDefault="006F3947" w:rsidP="00992F36">
            <w:pPr>
              <w:spacing w:after="0" w:line="270" w:lineRule="atLeast"/>
              <w:rPr>
                <w:rFonts w:ascii="Times New Roman" w:eastAsia="Times New Roman" w:hAnsi="Times New Roman" w:cs="Times New Roman"/>
                <w:bCs/>
              </w:rPr>
            </w:pPr>
            <w:r w:rsidRPr="00992F36">
              <w:rPr>
                <w:rFonts w:ascii="Times New Roman" w:eastAsia="Times New Roman" w:hAnsi="Times New Roman" w:cs="Times New Roman"/>
                <w:bCs/>
              </w:rPr>
              <w:t>.38 Special</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947" w:rsidRPr="00992F36" w:rsidRDefault="006F3947" w:rsidP="00992F36">
            <w:pPr>
              <w:spacing w:after="0" w:line="270" w:lineRule="atLeast"/>
              <w:jc w:val="center"/>
              <w:rPr>
                <w:rFonts w:ascii="Times New Roman" w:eastAsia="Times New Roman" w:hAnsi="Times New Roman" w:cs="Times New Roman"/>
              </w:rPr>
            </w:pPr>
            <w:r w:rsidRPr="00992F36">
              <w:rPr>
                <w:rFonts w:ascii="Times New Roman" w:eastAsia="Times New Roman" w:hAnsi="Times New Roman" w:cs="Times New Roman"/>
              </w:rPr>
              <w:t>300</w:t>
            </w:r>
          </w:p>
        </w:tc>
      </w:tr>
      <w:tr w:rsidR="00ED5818" w:rsidRPr="00992F36" w:rsidTr="006F3947">
        <w:trPr>
          <w:tblCellSpacing w:w="15" w:type="dxa"/>
        </w:trPr>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947" w:rsidRPr="00992F36" w:rsidRDefault="006F3947" w:rsidP="00992F36">
            <w:pPr>
              <w:spacing w:after="0" w:line="270" w:lineRule="atLeast"/>
              <w:rPr>
                <w:rFonts w:ascii="Times New Roman" w:eastAsia="Times New Roman" w:hAnsi="Times New Roman" w:cs="Times New Roman"/>
                <w:bCs/>
              </w:rPr>
            </w:pPr>
            <w:r w:rsidRPr="00992F36">
              <w:rPr>
                <w:rFonts w:ascii="Times New Roman" w:eastAsia="Times New Roman" w:hAnsi="Times New Roman" w:cs="Times New Roman"/>
                <w:bCs/>
              </w:rPr>
              <w:t>.45 ACP FMJ</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947" w:rsidRPr="00992F36" w:rsidRDefault="006F3947" w:rsidP="00992F36">
            <w:pPr>
              <w:spacing w:after="0" w:line="270" w:lineRule="atLeast"/>
              <w:jc w:val="center"/>
              <w:rPr>
                <w:rFonts w:ascii="Times New Roman" w:eastAsia="Times New Roman" w:hAnsi="Times New Roman" w:cs="Times New Roman"/>
              </w:rPr>
            </w:pPr>
            <w:r w:rsidRPr="00992F36">
              <w:rPr>
                <w:rFonts w:ascii="Times New Roman" w:eastAsia="Times New Roman" w:hAnsi="Times New Roman" w:cs="Times New Roman"/>
              </w:rPr>
              <w:t>250</w:t>
            </w:r>
          </w:p>
        </w:tc>
      </w:tr>
    </w:tbl>
    <w:p w:rsidR="006F3947" w:rsidRPr="00992F36" w:rsidRDefault="006F3947" w:rsidP="00992F36">
      <w:pPr>
        <w:spacing w:after="0"/>
        <w:rPr>
          <w:rFonts w:ascii="Times New Roman" w:hAnsi="Times New Roman" w:cs="Times New Roman"/>
          <w:shd w:val="clear" w:color="auto" w:fill="FFFFFF"/>
        </w:rPr>
      </w:pPr>
    </w:p>
    <w:p w:rsidR="006F3947" w:rsidRDefault="003E79F4" w:rsidP="00992F36">
      <w:pPr>
        <w:spacing w:after="0"/>
        <w:rPr>
          <w:rFonts w:ascii="Times New Roman" w:hAnsi="Times New Roman" w:cs="Times New Roman"/>
          <w:shd w:val="clear" w:color="auto" w:fill="FFFFFF"/>
        </w:rPr>
      </w:pPr>
      <w:r>
        <w:rPr>
          <w:rFonts w:ascii="Times New Roman" w:hAnsi="Times New Roman" w:cs="Times New Roman"/>
          <w:shd w:val="clear" w:color="auto" w:fill="FFFFFF"/>
        </w:rPr>
        <w:t>Your Assignment</w:t>
      </w:r>
      <w:r w:rsidR="006F3947" w:rsidRPr="00992F36">
        <w:rPr>
          <w:rFonts w:ascii="Times New Roman" w:hAnsi="Times New Roman" w:cs="Times New Roman"/>
          <w:shd w:val="clear" w:color="auto" w:fill="FFFFFF"/>
        </w:rPr>
        <w:t>:</w:t>
      </w:r>
    </w:p>
    <w:p w:rsidR="00335615" w:rsidRPr="00992F36" w:rsidRDefault="00335615" w:rsidP="00992F36">
      <w:pPr>
        <w:spacing w:after="0"/>
        <w:rPr>
          <w:rFonts w:ascii="Times New Roman" w:hAnsi="Times New Roman" w:cs="Times New Roman"/>
          <w:shd w:val="clear" w:color="auto" w:fill="FFFFFF"/>
        </w:rPr>
      </w:pPr>
    </w:p>
    <w:p w:rsidR="003E79F4" w:rsidRPr="003E79F4" w:rsidRDefault="003649E8" w:rsidP="00992F36">
      <w:pPr>
        <w:spacing w:after="0"/>
        <w:rPr>
          <w:rFonts w:ascii="Times New Roman" w:hAnsi="Times New Roman" w:cs="Times New Roman"/>
          <w:color w:val="4E4E4E"/>
          <w:shd w:val="clear" w:color="auto" w:fill="FFFFFF"/>
        </w:rPr>
      </w:pPr>
      <w:r>
        <w:rPr>
          <w:rFonts w:ascii="Times New Roman" w:hAnsi="Times New Roman" w:cs="Times New Roman"/>
          <w:color w:val="4E4E4E"/>
          <w:shd w:val="clear" w:color="auto" w:fill="FFFFFF"/>
        </w:rPr>
        <w:t xml:space="preserve">  </w:t>
      </w:r>
      <w:r w:rsidR="003E79F4" w:rsidRPr="003E79F4">
        <w:rPr>
          <w:rFonts w:ascii="Times New Roman" w:hAnsi="Times New Roman" w:cs="Times New Roman"/>
          <w:color w:val="4E4E4E"/>
          <w:shd w:val="clear" w:color="auto" w:fill="FFFFFF"/>
        </w:rPr>
        <w:t>*</w:t>
      </w:r>
      <w:r w:rsidR="006F3947" w:rsidRPr="003E79F4">
        <w:rPr>
          <w:rFonts w:ascii="Times New Roman" w:hAnsi="Times New Roman" w:cs="Times New Roman"/>
          <w:color w:val="4E4E4E"/>
          <w:shd w:val="clear" w:color="auto" w:fill="FFFFFF"/>
        </w:rPr>
        <w:t>You must assist the police in identifying the shooter and provide a detailed j</w:t>
      </w:r>
      <w:r w:rsidR="00ED5818" w:rsidRPr="003E79F4">
        <w:rPr>
          <w:rFonts w:ascii="Times New Roman" w:hAnsi="Times New Roman" w:cs="Times New Roman"/>
          <w:color w:val="4E4E4E"/>
          <w:shd w:val="clear" w:color="auto" w:fill="FFFFFF"/>
        </w:rPr>
        <w:t>us</w:t>
      </w:r>
      <w:r w:rsidR="003E79F4" w:rsidRPr="003E79F4">
        <w:rPr>
          <w:rFonts w:ascii="Times New Roman" w:hAnsi="Times New Roman" w:cs="Times New Roman"/>
          <w:color w:val="4E4E4E"/>
          <w:shd w:val="clear" w:color="auto" w:fill="FFFFFF"/>
        </w:rPr>
        <w:t>tification in yo</w:t>
      </w:r>
      <w:r w:rsidR="00D82E03">
        <w:rPr>
          <w:rFonts w:ascii="Times New Roman" w:hAnsi="Times New Roman" w:cs="Times New Roman"/>
          <w:color w:val="4E4E4E"/>
          <w:shd w:val="clear" w:color="auto" w:fill="FFFFFF"/>
        </w:rPr>
        <w:t>ur report for Police Chief Triplett</w:t>
      </w:r>
      <w:r w:rsidR="003E79F4" w:rsidRPr="003E79F4">
        <w:rPr>
          <w:rFonts w:ascii="Times New Roman" w:hAnsi="Times New Roman" w:cs="Times New Roman"/>
          <w:color w:val="4E4E4E"/>
          <w:shd w:val="clear" w:color="auto" w:fill="FFFFFF"/>
        </w:rPr>
        <w:t xml:space="preserve"> and District A</w:t>
      </w:r>
      <w:r w:rsidR="00ED5818" w:rsidRPr="003E79F4">
        <w:rPr>
          <w:rFonts w:ascii="Times New Roman" w:hAnsi="Times New Roman" w:cs="Times New Roman"/>
          <w:color w:val="4E4E4E"/>
          <w:shd w:val="clear" w:color="auto" w:fill="FFFFFF"/>
        </w:rPr>
        <w:t>ttorney</w:t>
      </w:r>
      <w:r w:rsidR="003E79F4" w:rsidRPr="003E79F4">
        <w:rPr>
          <w:rFonts w:ascii="Times New Roman" w:hAnsi="Times New Roman" w:cs="Times New Roman"/>
          <w:color w:val="4E4E4E"/>
          <w:shd w:val="clear" w:color="auto" w:fill="FFFFFF"/>
        </w:rPr>
        <w:t xml:space="preserve"> Selimovic</w:t>
      </w:r>
      <w:r w:rsidR="00ED5818" w:rsidRPr="003E79F4">
        <w:rPr>
          <w:rFonts w:ascii="Times New Roman" w:hAnsi="Times New Roman" w:cs="Times New Roman"/>
          <w:color w:val="4E4E4E"/>
          <w:shd w:val="clear" w:color="auto" w:fill="FFFFFF"/>
        </w:rPr>
        <w:t>.</w:t>
      </w:r>
      <w:r w:rsidR="00AC67E6" w:rsidRPr="003E79F4">
        <w:rPr>
          <w:rFonts w:ascii="Times New Roman" w:hAnsi="Times New Roman" w:cs="Times New Roman"/>
          <w:color w:val="4E4E4E"/>
          <w:shd w:val="clear" w:color="auto" w:fill="FFFFFF"/>
        </w:rPr>
        <w:t xml:space="preserve"> </w:t>
      </w:r>
    </w:p>
    <w:p w:rsidR="003E79F4" w:rsidRPr="003E79F4" w:rsidRDefault="003E79F4" w:rsidP="00992F36">
      <w:pPr>
        <w:spacing w:after="0"/>
        <w:rPr>
          <w:rFonts w:ascii="Times New Roman" w:hAnsi="Times New Roman" w:cs="Times New Roman"/>
          <w:color w:val="4E4E4E"/>
          <w:shd w:val="clear" w:color="auto" w:fill="FFFFFF"/>
        </w:rPr>
      </w:pPr>
      <w:r w:rsidRPr="003E79F4">
        <w:rPr>
          <w:rFonts w:ascii="Times New Roman" w:hAnsi="Times New Roman" w:cs="Times New Roman"/>
          <w:color w:val="4E4E4E"/>
          <w:shd w:val="clear" w:color="auto" w:fill="FFFFFF"/>
        </w:rPr>
        <w:t>*</w:t>
      </w:r>
      <w:r w:rsidR="00AC67E6" w:rsidRPr="003E79F4">
        <w:rPr>
          <w:rFonts w:ascii="Times New Roman" w:hAnsi="Times New Roman" w:cs="Times New Roman"/>
          <w:color w:val="4E4E4E"/>
          <w:shd w:val="clear" w:color="auto" w:fill="FFFFFF"/>
        </w:rPr>
        <w:t xml:space="preserve">This must include </w:t>
      </w:r>
      <w:r w:rsidRPr="003E79F4">
        <w:rPr>
          <w:rFonts w:ascii="Times New Roman" w:hAnsi="Times New Roman" w:cs="Times New Roman"/>
          <w:color w:val="4E4E4E"/>
          <w:shd w:val="clear" w:color="auto" w:fill="FFFFFF"/>
        </w:rPr>
        <w:t xml:space="preserve">interpretation of </w:t>
      </w:r>
      <w:r w:rsidR="00AC67E6" w:rsidRPr="003E79F4">
        <w:rPr>
          <w:rFonts w:ascii="Times New Roman" w:hAnsi="Times New Roman" w:cs="Times New Roman"/>
          <w:color w:val="4E4E4E"/>
          <w:shd w:val="clear" w:color="auto" w:fill="FFFFFF"/>
        </w:rPr>
        <w:t xml:space="preserve">evidence based on your knowledge of both physics and biology. </w:t>
      </w:r>
      <w:r w:rsidRPr="003E79F4">
        <w:rPr>
          <w:rFonts w:ascii="Times New Roman" w:hAnsi="Times New Roman" w:cs="Times New Roman"/>
          <w:color w:val="4E4E4E"/>
          <w:shd w:val="clear" w:color="auto" w:fill="FFFFFF"/>
        </w:rPr>
        <w:t>*</w:t>
      </w:r>
      <w:r w:rsidR="00992F36" w:rsidRPr="003E79F4">
        <w:rPr>
          <w:rFonts w:ascii="Times New Roman" w:hAnsi="Times New Roman" w:cs="Times New Roman"/>
          <w:color w:val="4E4E4E"/>
          <w:shd w:val="clear" w:color="auto" w:fill="FFFFFF"/>
        </w:rPr>
        <w:t xml:space="preserve">Detailed physics calculations must be shown and explained. </w:t>
      </w:r>
    </w:p>
    <w:p w:rsidR="005E3D35" w:rsidRDefault="003E79F4" w:rsidP="00992F36">
      <w:pPr>
        <w:spacing w:after="0"/>
        <w:rPr>
          <w:rFonts w:ascii="Times New Roman" w:hAnsi="Times New Roman" w:cs="Times New Roman"/>
          <w:color w:val="4E4E4E"/>
          <w:shd w:val="clear" w:color="auto" w:fill="FFFFFF"/>
        </w:rPr>
      </w:pPr>
      <w:r w:rsidRPr="003E79F4">
        <w:rPr>
          <w:rFonts w:ascii="Times New Roman" w:hAnsi="Times New Roman" w:cs="Times New Roman"/>
          <w:color w:val="4E4E4E"/>
          <w:shd w:val="clear" w:color="auto" w:fill="FFFFFF"/>
        </w:rPr>
        <w:t xml:space="preserve">*All biological tests conducted must be clearly and accurately documented with an explanation of the analysis procedure and all results listed. </w:t>
      </w:r>
    </w:p>
    <w:p w:rsidR="005E3D35" w:rsidRPr="003E79F4" w:rsidRDefault="005E3D35" w:rsidP="00992F36">
      <w:pPr>
        <w:spacing w:after="0"/>
        <w:rPr>
          <w:rFonts w:ascii="Times New Roman" w:hAnsi="Times New Roman" w:cs="Times New Roman"/>
          <w:color w:val="4E4E4E"/>
          <w:shd w:val="clear" w:color="auto" w:fill="FFFFFF"/>
        </w:rPr>
      </w:pPr>
      <w:r>
        <w:rPr>
          <w:rFonts w:ascii="Times New Roman" w:hAnsi="Times New Roman" w:cs="Times New Roman"/>
          <w:color w:val="4E4E4E"/>
          <w:shd w:val="clear" w:color="auto" w:fill="FFFFFF"/>
        </w:rPr>
        <w:t>*A detailed sketch of the crime scene should be drawn.</w:t>
      </w:r>
    </w:p>
    <w:p w:rsidR="003E79F4" w:rsidRPr="003E79F4" w:rsidRDefault="003E79F4" w:rsidP="00992F36">
      <w:pPr>
        <w:spacing w:after="0"/>
        <w:rPr>
          <w:rFonts w:ascii="Times New Roman" w:hAnsi="Times New Roman" w:cs="Times New Roman"/>
          <w:color w:val="4E4E4E"/>
          <w:shd w:val="clear" w:color="auto" w:fill="FFFFFF"/>
        </w:rPr>
      </w:pPr>
      <w:r w:rsidRPr="003E79F4">
        <w:rPr>
          <w:rFonts w:ascii="Times New Roman" w:hAnsi="Times New Roman" w:cs="Times New Roman"/>
          <w:color w:val="4E4E4E"/>
          <w:shd w:val="clear" w:color="auto" w:fill="FFFFFF"/>
        </w:rPr>
        <w:t>*</w:t>
      </w:r>
      <w:r w:rsidR="00AC67E6" w:rsidRPr="003E79F4">
        <w:rPr>
          <w:rFonts w:ascii="Times New Roman" w:hAnsi="Times New Roman" w:cs="Times New Roman"/>
          <w:color w:val="4E4E4E"/>
          <w:shd w:val="clear" w:color="auto" w:fill="FFFFFF"/>
        </w:rPr>
        <w:t xml:space="preserve">A </w:t>
      </w:r>
      <w:r w:rsidRPr="003E79F4">
        <w:rPr>
          <w:rFonts w:ascii="Times New Roman" w:hAnsi="Times New Roman" w:cs="Times New Roman"/>
          <w:color w:val="4E4E4E"/>
          <w:shd w:val="clear" w:color="auto" w:fill="FFFFFF"/>
        </w:rPr>
        <w:t xml:space="preserve">plausible </w:t>
      </w:r>
      <w:r w:rsidR="00AC67E6" w:rsidRPr="003E79F4">
        <w:rPr>
          <w:rFonts w:ascii="Times New Roman" w:hAnsi="Times New Roman" w:cs="Times New Roman"/>
          <w:color w:val="4E4E4E"/>
          <w:shd w:val="clear" w:color="auto" w:fill="FFFFFF"/>
        </w:rPr>
        <w:t xml:space="preserve">motive for the murder should also be determined and explained. </w:t>
      </w:r>
    </w:p>
    <w:p w:rsidR="003E79F4" w:rsidRPr="003E79F4" w:rsidRDefault="003E79F4" w:rsidP="00992F36">
      <w:pPr>
        <w:spacing w:after="0"/>
        <w:rPr>
          <w:rFonts w:ascii="Times New Roman" w:hAnsi="Times New Roman" w:cs="Times New Roman"/>
          <w:color w:val="4E4E4E"/>
          <w:shd w:val="clear" w:color="auto" w:fill="FFFFFF"/>
        </w:rPr>
      </w:pPr>
      <w:r w:rsidRPr="003E79F4">
        <w:rPr>
          <w:rFonts w:ascii="Times New Roman" w:hAnsi="Times New Roman" w:cs="Times New Roman"/>
          <w:color w:val="4E4E4E"/>
          <w:shd w:val="clear" w:color="auto" w:fill="FFFFFF"/>
        </w:rPr>
        <w:t>*A brief reflection focusing on your groups’ strengths, weakness, and roles is necessary. This can include modifications your group made along the way or issues you had to overcome.</w:t>
      </w:r>
    </w:p>
    <w:p w:rsidR="003E79F4" w:rsidRPr="003E79F4" w:rsidRDefault="003E79F4" w:rsidP="00992F36">
      <w:pPr>
        <w:spacing w:after="0"/>
        <w:rPr>
          <w:rFonts w:ascii="Times New Roman" w:hAnsi="Times New Roman" w:cs="Times New Roman"/>
          <w:color w:val="4E4E4E"/>
          <w:shd w:val="clear" w:color="auto" w:fill="FFFFFF"/>
        </w:rPr>
      </w:pPr>
      <w:r w:rsidRPr="003E79F4">
        <w:rPr>
          <w:rFonts w:ascii="Times New Roman" w:hAnsi="Times New Roman" w:cs="Times New Roman"/>
          <w:color w:val="4E4E4E"/>
          <w:shd w:val="clear" w:color="auto" w:fill="FFFFFF"/>
        </w:rPr>
        <w:t xml:space="preserve">*All of the above information, along with any other relevant data, observations, or material your group deems vital, should be present in the detailed summary you must provide. </w:t>
      </w:r>
    </w:p>
    <w:p w:rsidR="006F3947" w:rsidRPr="003E79F4" w:rsidRDefault="003E79F4" w:rsidP="00992F36">
      <w:pPr>
        <w:spacing w:after="0"/>
        <w:rPr>
          <w:rFonts w:ascii="Times New Roman" w:hAnsi="Times New Roman" w:cs="Times New Roman"/>
          <w:color w:val="4E4E4E"/>
          <w:shd w:val="clear" w:color="auto" w:fill="FFFFFF"/>
        </w:rPr>
      </w:pPr>
      <w:r w:rsidRPr="003E79F4">
        <w:rPr>
          <w:rFonts w:ascii="Times New Roman" w:hAnsi="Times New Roman" w:cs="Times New Roman"/>
          <w:color w:val="4E4E4E"/>
          <w:shd w:val="clear" w:color="auto" w:fill="FFFFFF"/>
        </w:rPr>
        <w:t xml:space="preserve"> *The final presentation can be in the form of PowerPoint, Prezi, poster board, etc. Each group will make a brief (about 5 minute) presentation at the conclusion. </w:t>
      </w:r>
    </w:p>
    <w:p w:rsidR="003E79F4" w:rsidRDefault="003E79F4" w:rsidP="00992F36">
      <w:pPr>
        <w:spacing w:after="0"/>
        <w:rPr>
          <w:rFonts w:ascii="Times New Roman" w:hAnsi="Times New Roman" w:cs="Times New Roman"/>
          <w:color w:val="4E4E4E"/>
          <w:shd w:val="clear" w:color="auto" w:fill="FFFFFF"/>
        </w:rPr>
      </w:pPr>
    </w:p>
    <w:p w:rsidR="003E79F4" w:rsidRDefault="003E79F4" w:rsidP="00992F36">
      <w:pPr>
        <w:spacing w:after="0"/>
        <w:rPr>
          <w:rFonts w:ascii="Times New Roman" w:hAnsi="Times New Roman" w:cs="Times New Roman"/>
          <w:color w:val="4E4E4E"/>
          <w:shd w:val="clear" w:color="auto" w:fill="FFFFFF"/>
        </w:rPr>
      </w:pPr>
    </w:p>
    <w:p w:rsidR="003E79F4" w:rsidRDefault="003E79F4" w:rsidP="00992F36">
      <w:pPr>
        <w:spacing w:after="0"/>
      </w:pPr>
    </w:p>
    <w:p w:rsidR="003E79F4" w:rsidRDefault="003E79F4" w:rsidP="00992F36">
      <w:pPr>
        <w:spacing w:after="0"/>
      </w:pPr>
      <w:r>
        <w:rPr>
          <w:noProof/>
        </w:rPr>
        <mc:AlternateContent>
          <mc:Choice Requires="wpi">
            <w:drawing>
              <wp:anchor distT="0" distB="0" distL="114300" distR="114300" simplePos="0" relativeHeight="251660288" behindDoc="0" locked="0" layoutInCell="1" allowOverlap="1">
                <wp:simplePos x="0" y="0"/>
                <wp:positionH relativeFrom="column">
                  <wp:posOffset>1501020</wp:posOffset>
                </wp:positionH>
                <wp:positionV relativeFrom="paragraph">
                  <wp:posOffset>937715</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4C52AEBD" id="Ink 2" o:spid="_x0000_s1026" type="#_x0000_t75" style="position:absolute;margin-left:117pt;margin-top:72.65pt;width:2.45pt;height:2.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">
                <v:imagedata r:id="rId6" o:title=""/>
              </v:shape>
            </w:pict>
          </mc:Fallback>
        </mc:AlternateContent>
      </w:r>
    </w:p>
    <w:sectPr w:rsidR="003E7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311AE"/>
    <w:multiLevelType w:val="hybridMultilevel"/>
    <w:tmpl w:val="61EC13B6"/>
    <w:lvl w:ilvl="0" w:tplc="9AEA8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DB"/>
    <w:rsid w:val="0018575B"/>
    <w:rsid w:val="001B70DB"/>
    <w:rsid w:val="00253A7C"/>
    <w:rsid w:val="00335615"/>
    <w:rsid w:val="003649E8"/>
    <w:rsid w:val="003E28CC"/>
    <w:rsid w:val="003E79F4"/>
    <w:rsid w:val="00520388"/>
    <w:rsid w:val="005448E6"/>
    <w:rsid w:val="005E3D35"/>
    <w:rsid w:val="006F3947"/>
    <w:rsid w:val="008F264C"/>
    <w:rsid w:val="0093311F"/>
    <w:rsid w:val="00992F36"/>
    <w:rsid w:val="00AC67E6"/>
    <w:rsid w:val="00C3219A"/>
    <w:rsid w:val="00C83208"/>
    <w:rsid w:val="00CD45E2"/>
    <w:rsid w:val="00CE7B08"/>
    <w:rsid w:val="00D82E03"/>
    <w:rsid w:val="00E77632"/>
    <w:rsid w:val="00E86533"/>
    <w:rsid w:val="00ED5818"/>
    <w:rsid w:val="00FD4FEB"/>
    <w:rsid w:val="00FE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56E6"/>
  <w15:docId w15:val="{F80DB2F1-80ED-4AD0-ADC1-DA274237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F39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39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39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3947"/>
    <w:rPr>
      <w:b/>
      <w:bCs/>
    </w:rPr>
  </w:style>
  <w:style w:type="paragraph" w:styleId="ListParagraph">
    <w:name w:val="List Paragraph"/>
    <w:basedOn w:val="Normal"/>
    <w:uiPriority w:val="34"/>
    <w:qFormat/>
    <w:rsid w:val="00992F36"/>
    <w:pPr>
      <w:ind w:left="720"/>
      <w:contextualSpacing/>
    </w:pPr>
  </w:style>
  <w:style w:type="paragraph" w:styleId="BalloonText">
    <w:name w:val="Balloon Text"/>
    <w:basedOn w:val="Normal"/>
    <w:link w:val="BalloonTextChar"/>
    <w:uiPriority w:val="99"/>
    <w:semiHidden/>
    <w:unhideWhenUsed/>
    <w:rsid w:val="00D82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6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6-02-23T17:04:57.467"/>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6-02-23T21:21:38.712"/>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6-02-23T21:10:44.257"/>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igoozh2692</dc:creator>
  <cp:lastModifiedBy>Triplett, Melissa J.</cp:lastModifiedBy>
  <cp:revision>4</cp:revision>
  <cp:lastPrinted>2019-02-17T04:48:00Z</cp:lastPrinted>
  <dcterms:created xsi:type="dcterms:W3CDTF">2018-02-12T23:48:00Z</dcterms:created>
  <dcterms:modified xsi:type="dcterms:W3CDTF">2019-02-18T00:44:00Z</dcterms:modified>
</cp:coreProperties>
</file>